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72021982"/>
        <w:docPartObj>
          <w:docPartGallery w:val="Cover Pages"/>
          <w:docPartUnique/>
        </w:docPartObj>
      </w:sdtPr>
      <w:sdtEndPr>
        <w:rPr>
          <w:bCs/>
        </w:rPr>
      </w:sdtEndPr>
      <w:sdtContent>
        <w:p w:rsidR="00CE64B8" w:rsidRDefault="00CE64B8" w:rsidP="00FF545C"/>
        <w:p w:rsidR="008B39C2" w:rsidRDefault="008B39C2" w:rsidP="00FF545C">
          <w:pPr>
            <w:rPr>
              <w:rFonts w:cs="Arial"/>
              <w:b/>
              <w:bCs/>
              <w:caps/>
              <w:sz w:val="36"/>
              <w:szCs w:val="36"/>
            </w:rPr>
          </w:pPr>
        </w:p>
        <w:p w:rsidR="008B39C2" w:rsidRDefault="008B39C2" w:rsidP="00FF545C">
          <w:pPr>
            <w:rPr>
              <w:rFonts w:cs="Arial"/>
              <w:b/>
              <w:bCs/>
              <w:caps/>
              <w:sz w:val="36"/>
              <w:szCs w:val="36"/>
            </w:rPr>
          </w:pPr>
        </w:p>
        <w:p w:rsidR="00FF545C" w:rsidRDefault="00FF545C" w:rsidP="00FF545C">
          <w:pPr>
            <w:rPr>
              <w:rFonts w:cs="Arial"/>
              <w:b/>
              <w:bCs/>
              <w:caps/>
              <w:sz w:val="36"/>
              <w:szCs w:val="36"/>
            </w:rPr>
          </w:pPr>
        </w:p>
        <w:p w:rsidR="007E6B33" w:rsidRDefault="007E6B33" w:rsidP="007E6B33">
          <w:pPr>
            <w:spacing w:after="240"/>
            <w:rPr>
              <w:rFonts w:cs="Arial"/>
              <w:b/>
              <w:bCs/>
              <w:caps/>
              <w:sz w:val="36"/>
              <w:szCs w:val="36"/>
            </w:rPr>
          </w:pPr>
        </w:p>
        <w:p w:rsidR="007E6B33" w:rsidRDefault="007E6B33" w:rsidP="007E6B33">
          <w:pPr>
            <w:spacing w:after="240"/>
            <w:rPr>
              <w:rFonts w:cs="Arial"/>
              <w:b/>
              <w:bCs/>
              <w:caps/>
              <w:sz w:val="36"/>
              <w:szCs w:val="36"/>
            </w:rPr>
          </w:pPr>
        </w:p>
        <w:p w:rsidR="00BF1B01" w:rsidRPr="001E3049" w:rsidRDefault="00F36631" w:rsidP="007E6B33">
          <w:pPr>
            <w:spacing w:after="720"/>
            <w:rPr>
              <w:rFonts w:cs="Arial"/>
              <w:color w:val="0067B9"/>
              <w:sz w:val="74"/>
              <w:szCs w:val="96"/>
            </w:rPr>
          </w:pPr>
          <w:r>
            <w:rPr>
              <w:rFonts w:cs="Arial"/>
              <w:color w:val="0067B9"/>
              <w:sz w:val="74"/>
              <w:szCs w:val="96"/>
            </w:rPr>
            <w:t xml:space="preserve">CADTH </w:t>
          </w:r>
          <w:r w:rsidR="001E3049" w:rsidRPr="001E3049">
            <w:rPr>
              <w:rFonts w:cs="Arial"/>
              <w:color w:val="0067B9"/>
              <w:sz w:val="74"/>
              <w:szCs w:val="96"/>
            </w:rPr>
            <w:t>Record of Scientific Advice</w:t>
          </w:r>
        </w:p>
        <w:p w:rsidR="001E3049" w:rsidRDefault="00A668EF" w:rsidP="007E6B33">
          <w:pPr>
            <w:pStyle w:val="ReportSubtitle"/>
            <w:rPr>
              <w:sz w:val="32"/>
            </w:rPr>
          </w:pPr>
          <w:r>
            <w:rPr>
              <w:sz w:val="32"/>
            </w:rPr>
            <w:t>[</w:t>
          </w:r>
          <w:r w:rsidR="0087626E">
            <w:rPr>
              <w:sz w:val="32"/>
            </w:rPr>
            <w:t>m</w:t>
          </w:r>
          <w:r w:rsidR="001E3049">
            <w:rPr>
              <w:sz w:val="32"/>
            </w:rPr>
            <w:t>onth, Day, Year]</w:t>
          </w:r>
        </w:p>
        <w:p w:rsidR="00AB21AD" w:rsidRDefault="00AB21AD" w:rsidP="007E6B33">
          <w:pPr>
            <w:pStyle w:val="ReportSubtitle"/>
            <w:rPr>
              <w:sz w:val="32"/>
            </w:rPr>
          </w:pPr>
        </w:p>
        <w:p w:rsidR="00C12F69" w:rsidRDefault="008B39C2" w:rsidP="007E6B33">
          <w:pPr>
            <w:pStyle w:val="ReportSubtitle"/>
            <w:rPr>
              <w:sz w:val="32"/>
            </w:rPr>
          </w:pPr>
          <w:r w:rsidRPr="00C0272F">
            <w:rPr>
              <w:sz w:val="32"/>
            </w:rPr>
            <w:t>CONFIDENTIAL</w:t>
          </w:r>
        </w:p>
        <w:p w:rsidR="00FF545C" w:rsidRDefault="00FF545C" w:rsidP="00FF545C">
          <w:pPr>
            <w:pStyle w:val="ReportSubtitle"/>
            <w:rPr>
              <w:sz w:val="32"/>
            </w:rPr>
          </w:pPr>
        </w:p>
        <w:p w:rsidR="00FF545C" w:rsidRDefault="00FF545C" w:rsidP="00FF545C">
          <w:pPr>
            <w:pStyle w:val="ReportSubtitle"/>
            <w:rPr>
              <w:sz w:val="32"/>
            </w:rPr>
          </w:pPr>
        </w:p>
        <w:p w:rsidR="00FF545C" w:rsidRDefault="00FF545C" w:rsidP="00FF545C">
          <w:pPr>
            <w:pStyle w:val="ReportSubtitle"/>
            <w:rPr>
              <w:sz w:val="32"/>
            </w:rPr>
          </w:pPr>
        </w:p>
        <w:p w:rsidR="00FF545C" w:rsidRDefault="00FF545C" w:rsidP="00FF545C">
          <w:pPr>
            <w:pStyle w:val="ReportSubtitle"/>
            <w:rPr>
              <w:sz w:val="32"/>
            </w:rPr>
          </w:pPr>
        </w:p>
        <w:p w:rsidR="00FF545C" w:rsidRDefault="00FF545C" w:rsidP="00FF545C">
          <w:pPr>
            <w:pStyle w:val="ReportSubtitle"/>
            <w:rPr>
              <w:sz w:val="32"/>
            </w:rPr>
            <w:sectPr w:rsidR="00FF545C" w:rsidSect="008B39C2">
              <w:headerReference w:type="even" r:id="rId9"/>
              <w:footerReference w:type="default" r:id="rId10"/>
              <w:headerReference w:type="first" r:id="rId11"/>
              <w:footerReference w:type="first" r:id="rId12"/>
              <w:pgSz w:w="12240" w:h="15840"/>
              <w:pgMar w:top="1440" w:right="1440" w:bottom="1440" w:left="1440" w:header="720" w:footer="720" w:gutter="0"/>
              <w:cols w:space="708"/>
              <w:titlePg/>
              <w:docGrid w:linePitch="360"/>
            </w:sectPr>
          </w:pPr>
        </w:p>
        <w:p w:rsidR="008B39C2" w:rsidRDefault="008B39C2" w:rsidP="00FF545C">
          <w:pPr>
            <w:pStyle w:val="SubtitleforReport"/>
            <w:spacing w:after="120" w:line="240" w:lineRule="auto"/>
            <w:rPr>
              <w:highlight w:val="lightGray"/>
            </w:rPr>
          </w:pPr>
        </w:p>
        <w:p w:rsidR="008B39C2" w:rsidRDefault="008B39C2" w:rsidP="00FF545C">
          <w:pPr>
            <w:pStyle w:val="SubtitleforReport"/>
            <w:spacing w:after="120" w:line="240" w:lineRule="auto"/>
            <w:rPr>
              <w:highlight w:val="lightGray"/>
            </w:rPr>
          </w:pPr>
        </w:p>
        <w:p w:rsidR="008B39C2" w:rsidRDefault="008B39C2" w:rsidP="00FF545C">
          <w:pPr>
            <w:pStyle w:val="SubtitleforReport"/>
            <w:spacing w:after="120" w:line="240" w:lineRule="auto"/>
            <w:rPr>
              <w:highlight w:val="lightGray"/>
            </w:rPr>
          </w:pPr>
        </w:p>
        <w:p w:rsidR="00BF1B01" w:rsidRDefault="00BF1B01" w:rsidP="00FF545C">
          <w:pPr>
            <w:pStyle w:val="SubtitleforReport"/>
          </w:pPr>
        </w:p>
        <w:p w:rsidR="00BF1B01" w:rsidRPr="00CE64B8" w:rsidRDefault="00BF1B01" w:rsidP="00FF545C">
          <w:pPr>
            <w:pStyle w:val="ReportSubtitle"/>
          </w:pPr>
        </w:p>
        <w:p w:rsidR="00CE64B8" w:rsidRDefault="00C12F69" w:rsidP="00FF545C">
          <w:r>
            <w:rPr>
              <w:noProof/>
              <w:lang w:val="en-US"/>
            </w:rPr>
            <mc:AlternateContent>
              <mc:Choice Requires="wps">
                <w:drawing>
                  <wp:anchor distT="0" distB="0" distL="114300" distR="114300" simplePos="0" relativeHeight="251659264" behindDoc="0" locked="0" layoutInCell="1" allowOverlap="1" wp14:anchorId="39E0F54A" wp14:editId="062EF433">
                    <wp:simplePos x="0" y="0"/>
                    <wp:positionH relativeFrom="column">
                      <wp:posOffset>13335</wp:posOffset>
                    </wp:positionH>
                    <wp:positionV relativeFrom="paragraph">
                      <wp:posOffset>1964690</wp:posOffset>
                    </wp:positionV>
                    <wp:extent cx="5924550" cy="4953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924550" cy="4953635"/>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D90A3F" w:rsidRPr="00BE26C3" w:rsidRDefault="00D90A3F" w:rsidP="00D90A3F">
                                <w:pPr>
                                  <w:spacing w:after="240"/>
                                  <w:ind w:left="360" w:right="418"/>
                                  <w:rPr>
                                    <w:rFonts w:eastAsia="Cambria" w:cs="Arial"/>
                                    <w:sz w:val="16"/>
                                  </w:rPr>
                                </w:pPr>
                                <w:r w:rsidRPr="00BE26C3">
                                  <w:rPr>
                                    <w:rFonts w:eastAsia="Cambria" w:cs="Arial"/>
                                    <w:sz w:val="16"/>
                                  </w:rPr>
                                  <w:t>The Canadian Agency for Drugs and Technologies in Health (CADTH) Scientific Advice program is a voluntary, fee-for-service consultation offered to pharmaceutical companies to provide advice on early drug development plans from a health technology assessment (HTA) perspective. CADTH Scientific Advice is provided at the request of the applicant. The application for CADTH Scientific Advice constitutes the applicant’s agreement with the program policies, guidelines, and processes, including this disclaimer, as specified on the website. CADTH Scientific Advice is provided in response to specific questions and issues raised by the applicant. CADTH Scientific Advice is based on information submitted by the applicant, as well as on other material publicly available at the time that Scientific Advice is provided.</w:t>
                                </w:r>
                              </w:p>
                              <w:p w:rsidR="00D90A3F" w:rsidRPr="00BE26C3" w:rsidRDefault="00D90A3F" w:rsidP="00D90A3F">
                                <w:pPr>
                                  <w:spacing w:after="240"/>
                                  <w:ind w:left="360" w:right="418"/>
                                  <w:rPr>
                                    <w:rFonts w:eastAsia="Cambria" w:cs="Arial"/>
                                    <w:sz w:val="16"/>
                                  </w:rPr>
                                </w:pPr>
                                <w:r w:rsidRPr="00BE26C3">
                                  <w:rPr>
                                    <w:rFonts w:eastAsia="Cambria" w:cs="Arial"/>
                                    <w:sz w:val="16"/>
                                  </w:rPr>
                                  <w:t>While CADTH has taken care to ensure that the Scientific Advice provided is accurate, complete, and up-to-date at the time it is provided, CADTH does not make any guarantee to that effect. CADTH Scientific Advice cannot account for future changes in scientific knowledge, clinical standards of practice, regulatory requirements, and HTA methodology. CADTH Scientific Advice is intended for use in the context of the Canadian health care system. CADTH is not responsible for any errors, omissions, injury, loss, or damage arising from or as a result of the use (or misuse) of any information contained in or implied by the Scientific Advice or any of the source materials.</w:t>
                                </w:r>
                              </w:p>
                              <w:p w:rsidR="00D90A3F" w:rsidRPr="00BE26C3" w:rsidRDefault="00D90A3F" w:rsidP="00D90A3F">
                                <w:pPr>
                                  <w:spacing w:after="240"/>
                                  <w:ind w:left="360" w:right="418"/>
                                  <w:rPr>
                                    <w:rFonts w:eastAsia="Cambria" w:cs="Arial"/>
                                    <w:sz w:val="16"/>
                                  </w:rPr>
                                </w:pPr>
                                <w:r w:rsidRPr="00BE26C3">
                                  <w:rPr>
                                    <w:rFonts w:eastAsia="Cambria" w:cs="Arial"/>
                                    <w:sz w:val="16"/>
                                  </w:rPr>
                                  <w:t>Applicants should take note that the same members of the Scientific Advice team (CADTH staff and external experts) may provide Scientific Advice for similar or competing drugs.</w:t>
                                </w:r>
                              </w:p>
                              <w:p w:rsidR="00D90A3F" w:rsidRPr="00BE26C3" w:rsidRDefault="00D90A3F" w:rsidP="00D90A3F">
                                <w:pPr>
                                  <w:spacing w:after="240"/>
                                  <w:ind w:left="360" w:right="418"/>
                                  <w:rPr>
                                    <w:rFonts w:eastAsia="Cambria" w:cs="Arial"/>
                                    <w:sz w:val="16"/>
                                  </w:rPr>
                                </w:pPr>
                                <w:r w:rsidRPr="00BE26C3">
                                  <w:rPr>
                                    <w:rFonts w:eastAsia="Cambria" w:cs="Arial"/>
                                    <w:sz w:val="16"/>
                                  </w:rPr>
                                  <w:t xml:space="preserve">CADTH Scientific Advice provided to the applicant is not binding on CADTH and will not be considered relevant or be taken into account in regard to any future CADTH assessments or recommendation(s) related to the drug for which Scientific Advice is sought. CADTH Scientific Advice should not be considered representative of any future CADTH position. The CADTH Scientific Advice Program </w:t>
                                </w:r>
                                <w:r w:rsidRPr="00BE26C3">
                                  <w:rPr>
                                    <w:rFonts w:eastAsia="Cambria" w:cs="Arial"/>
                                    <w:iCs/>
                                    <w:sz w:val="16"/>
                                  </w:rPr>
                                  <w:t xml:space="preserve">operates independently from the </w:t>
                                </w:r>
                                <w:r w:rsidRPr="00BE26C3">
                                  <w:rPr>
                                    <w:rFonts w:eastAsia="Cambria" w:cs="Arial"/>
                                    <w:sz w:val="16"/>
                                  </w:rPr>
                                  <w:t>CADTH Common Drug Review, the CADTH pan-Canadian Oncology Drug Review, and its other HTA programs, as well as from the Health Canada regulatory process. Scientific Advice provided to applicants is without prejudice to any intellectual property rights of third parties.</w:t>
                                </w:r>
                              </w:p>
                              <w:p w:rsidR="00D90A3F" w:rsidRPr="00BE26C3" w:rsidRDefault="00D90A3F" w:rsidP="00D90A3F">
                                <w:pPr>
                                  <w:spacing w:after="240"/>
                                  <w:ind w:left="360" w:right="418"/>
                                  <w:rPr>
                                    <w:rFonts w:cs="Arial"/>
                                    <w:sz w:val="16"/>
                                  </w:rPr>
                                </w:pPr>
                                <w:r w:rsidRPr="00BE26C3">
                                  <w:rPr>
                                    <w:rFonts w:cs="Arial"/>
                                    <w:sz w:val="16"/>
                                  </w:rPr>
                                  <w:t>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w:t>
                                </w:r>
                              </w:p>
                              <w:p w:rsidR="00D90A3F" w:rsidRPr="00BE26C3" w:rsidRDefault="00D90A3F" w:rsidP="00D90A3F">
                                <w:pPr>
                                  <w:spacing w:after="240"/>
                                  <w:ind w:left="360" w:right="418"/>
                                  <w:rPr>
                                    <w:rFonts w:eastAsia="Cambria" w:cs="Arial"/>
                                    <w:sz w:val="16"/>
                                  </w:rPr>
                                </w:pPr>
                                <w:r w:rsidRPr="00BE26C3">
                                  <w:rPr>
                                    <w:rFonts w:cs="Arial"/>
                                    <w:sz w:val="16"/>
                                    <w:lang w:val="en-US"/>
                                  </w:rPr>
                                  <w:t xml:space="preserve">The copyright and other intellectual property rights in this document are owned by CADTH and its licensors. These rights are protected by the Canadian </w:t>
                                </w:r>
                                <w:r w:rsidRPr="00BE26C3">
                                  <w:rPr>
                                    <w:rFonts w:cs="Arial"/>
                                    <w:i/>
                                    <w:iCs/>
                                    <w:sz w:val="16"/>
                                    <w:lang w:val="en-US"/>
                                  </w:rPr>
                                  <w:t>Copyright Act</w:t>
                                </w:r>
                                <w:r w:rsidRPr="00BE26C3">
                                  <w:rPr>
                                    <w:rFonts w:cs="Arial"/>
                                    <w:iCs/>
                                    <w:sz w:val="16"/>
                                    <w:lang w:val="en-US"/>
                                  </w:rPr>
                                  <w:t xml:space="preserve"> </w:t>
                                </w:r>
                                <w:r w:rsidRPr="00BE26C3">
                                  <w:rPr>
                                    <w:rFonts w:cs="Arial"/>
                                    <w:sz w:val="16"/>
                                    <w:lang w:val="en-US"/>
                                  </w:rPr>
                                  <w:t>and other national and international laws and agreements. You may only use, download, print, or copy this document within your organization, and you may not modify or disseminate this document and</w:t>
                                </w:r>
                                <w:r w:rsidRPr="00BE26C3">
                                  <w:rPr>
                                    <w:rFonts w:cs="Arial"/>
                                    <w:bCs/>
                                    <w:sz w:val="16"/>
                                    <w:lang w:val="en-US"/>
                                  </w:rPr>
                                  <w:t xml:space="preserve"> must give </w:t>
                                </w:r>
                                <w:r w:rsidRPr="00BE26C3">
                                  <w:rPr>
                                    <w:rFonts w:cs="Arial"/>
                                    <w:sz w:val="16"/>
                                    <w:lang w:val="en-US"/>
                                  </w:rPr>
                                  <w:t>appropriate credit to CADTH and its licensors.</w:t>
                                </w:r>
                              </w:p>
                              <w:p w:rsidR="00C12F69" w:rsidRPr="00343B81" w:rsidRDefault="00C12F69" w:rsidP="00343B81">
                                <w:pPr>
                                  <w:spacing w:after="160"/>
                                  <w:rPr>
                                    <w:sz w:val="16"/>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5pt;margin-top:154.7pt;width:466.5pt;height:3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" fillcolor="#d8d8d8 [2732]" stroked="f">
                    <v:textbox inset="5mm,5mm,5mm,5mm">
                      <w:txbxContent>
                        <w:p w:rsidR="00D90A3F" w:rsidRPr="00BE26C3" w:rsidRDefault="00D90A3F" w:rsidP="00D90A3F">
                          <w:pPr>
                            <w:spacing w:after="240"/>
                            <w:ind w:left="360" w:right="418"/>
                            <w:rPr>
                              <w:rFonts w:eastAsia="Cambria" w:cs="Arial"/>
                              <w:sz w:val="16"/>
                            </w:rPr>
                          </w:pPr>
                          <w:r w:rsidRPr="00BE26C3">
                            <w:rPr>
                              <w:rFonts w:eastAsia="Cambria" w:cs="Arial"/>
                              <w:sz w:val="16"/>
                            </w:rPr>
                            <w:t>The Canadian Agency for Drugs and Technologies in Health (CADTH) Scientific Advice program is a voluntary, fee-for-service consultation offered to pharmaceutical companies to provide advice on early drug development plans from a health technology assessment (HTA) perspective. CADTH Scientific Advice is provided at the request of the applicant. The application for CADTH Scientific Advice constitutes the applicant’s agreement with the program policies, guidelines, and processes, including this disclaimer, as specified on the website. CADTH Scientific Advice is provided in response to specific questions and issues raised by the applicant. CADTH Scientific Advice is based on information submitted by the applicant, as well as on other material publicly available at the time that Scientific Advice is provided.</w:t>
                          </w:r>
                        </w:p>
                        <w:p w:rsidR="00D90A3F" w:rsidRPr="00BE26C3" w:rsidRDefault="00D90A3F" w:rsidP="00D90A3F">
                          <w:pPr>
                            <w:spacing w:after="240"/>
                            <w:ind w:left="360" w:right="418"/>
                            <w:rPr>
                              <w:rFonts w:eastAsia="Cambria" w:cs="Arial"/>
                              <w:sz w:val="16"/>
                            </w:rPr>
                          </w:pPr>
                          <w:r w:rsidRPr="00BE26C3">
                            <w:rPr>
                              <w:rFonts w:eastAsia="Cambria" w:cs="Arial"/>
                              <w:sz w:val="16"/>
                            </w:rPr>
                            <w:t>While CADTH has taken care to ensure that the Scientific Advice provided is accurate, complete, and up-to-date at the time it is provided, CADTH does not make any guarantee to that effect. CADTH Scientific Advice cannot account for future changes in scientific knowledge, clinical standards of practice, regulatory requirements, and HTA methodology. CADTH Scientific Advice is intended for use in the context of the Canadian health care system. CADTH is not responsible for any errors, omissions, injury, loss, or damage arising from or as a result of the use (or misuse) of any information contained in or implied by the Scientific Advice or any of the source materials.</w:t>
                          </w:r>
                        </w:p>
                        <w:p w:rsidR="00D90A3F" w:rsidRPr="00BE26C3" w:rsidRDefault="00D90A3F" w:rsidP="00D90A3F">
                          <w:pPr>
                            <w:spacing w:after="240"/>
                            <w:ind w:left="360" w:right="418"/>
                            <w:rPr>
                              <w:rFonts w:eastAsia="Cambria" w:cs="Arial"/>
                              <w:sz w:val="16"/>
                            </w:rPr>
                          </w:pPr>
                          <w:r w:rsidRPr="00BE26C3">
                            <w:rPr>
                              <w:rFonts w:eastAsia="Cambria" w:cs="Arial"/>
                              <w:sz w:val="16"/>
                            </w:rPr>
                            <w:t>Applicants should take note that the same members of the Scientific Advice team (CADTH staff and external experts) may provide Scientific Advice for similar or competing drugs.</w:t>
                          </w:r>
                        </w:p>
                        <w:p w:rsidR="00D90A3F" w:rsidRPr="00BE26C3" w:rsidRDefault="00D90A3F" w:rsidP="00D90A3F">
                          <w:pPr>
                            <w:spacing w:after="240"/>
                            <w:ind w:left="360" w:right="418"/>
                            <w:rPr>
                              <w:rFonts w:eastAsia="Cambria" w:cs="Arial"/>
                              <w:sz w:val="16"/>
                            </w:rPr>
                          </w:pPr>
                          <w:r w:rsidRPr="00BE26C3">
                            <w:rPr>
                              <w:rFonts w:eastAsia="Cambria" w:cs="Arial"/>
                              <w:sz w:val="16"/>
                            </w:rPr>
                            <w:t xml:space="preserve">CADTH Scientific Advice provided to the applicant is not binding on CADTH and will not be considered relevant or be taken into account in regard to any future CADTH assessments or recommendation(s) related to the drug for which Scientific Advice is sought. CADTH Scientific Advice should not be considered representative of any future CADTH position. The CADTH Scientific Advice Program </w:t>
                          </w:r>
                          <w:r w:rsidRPr="00BE26C3">
                            <w:rPr>
                              <w:rFonts w:eastAsia="Cambria" w:cs="Arial"/>
                              <w:iCs/>
                              <w:sz w:val="16"/>
                            </w:rPr>
                            <w:t xml:space="preserve">operates independently from the </w:t>
                          </w:r>
                          <w:r w:rsidRPr="00BE26C3">
                            <w:rPr>
                              <w:rFonts w:eastAsia="Cambria" w:cs="Arial"/>
                              <w:sz w:val="16"/>
                            </w:rPr>
                            <w:t>CADTH Common Drug Review, the CADTH pan-Canadian Oncology Drug Review, and its other HTA programs, as well as from the Health Canada regulatory process. Scientific Advice provided to applicants is without prejudice to any intellectual property rights of third parties.</w:t>
                          </w:r>
                        </w:p>
                        <w:p w:rsidR="00D90A3F" w:rsidRPr="00BE26C3" w:rsidRDefault="00D90A3F" w:rsidP="00D90A3F">
                          <w:pPr>
                            <w:spacing w:after="240"/>
                            <w:ind w:left="360" w:right="418"/>
                            <w:rPr>
                              <w:rFonts w:cs="Arial"/>
                              <w:sz w:val="16"/>
                            </w:rPr>
                          </w:pPr>
                          <w:r w:rsidRPr="00BE26C3">
                            <w:rPr>
                              <w:rFonts w:cs="Arial"/>
                              <w:sz w:val="16"/>
                            </w:rPr>
                            <w:t>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w:t>
                          </w:r>
                        </w:p>
                        <w:p w:rsidR="00D90A3F" w:rsidRPr="00BE26C3" w:rsidRDefault="00D90A3F" w:rsidP="00D90A3F">
                          <w:pPr>
                            <w:spacing w:after="240"/>
                            <w:ind w:left="360" w:right="418"/>
                            <w:rPr>
                              <w:rFonts w:eastAsia="Cambria" w:cs="Arial"/>
                              <w:sz w:val="16"/>
                            </w:rPr>
                          </w:pPr>
                          <w:r w:rsidRPr="00BE26C3">
                            <w:rPr>
                              <w:rFonts w:cs="Arial"/>
                              <w:sz w:val="16"/>
                              <w:lang w:val="en-US"/>
                            </w:rPr>
                            <w:t xml:space="preserve">The copyright and other intellectual property rights in this document are owned by CADTH and its licensors. These rights are protected by the Canadian </w:t>
                          </w:r>
                          <w:r w:rsidRPr="00BE26C3">
                            <w:rPr>
                              <w:rFonts w:cs="Arial"/>
                              <w:i/>
                              <w:iCs/>
                              <w:sz w:val="16"/>
                              <w:lang w:val="en-US"/>
                            </w:rPr>
                            <w:t>Copyright Act</w:t>
                          </w:r>
                          <w:r w:rsidRPr="00BE26C3">
                            <w:rPr>
                              <w:rFonts w:cs="Arial"/>
                              <w:iCs/>
                              <w:sz w:val="16"/>
                              <w:lang w:val="en-US"/>
                            </w:rPr>
                            <w:t xml:space="preserve"> </w:t>
                          </w:r>
                          <w:r w:rsidRPr="00BE26C3">
                            <w:rPr>
                              <w:rFonts w:cs="Arial"/>
                              <w:sz w:val="16"/>
                              <w:lang w:val="en-US"/>
                            </w:rPr>
                            <w:t>and other national and international laws and agreements. You may only use, download, print, or copy this document within your organization, and you may not modify or disseminate this document and</w:t>
                          </w:r>
                          <w:r w:rsidRPr="00BE26C3">
                            <w:rPr>
                              <w:rFonts w:cs="Arial"/>
                              <w:bCs/>
                              <w:sz w:val="16"/>
                              <w:lang w:val="en-US"/>
                            </w:rPr>
                            <w:t xml:space="preserve"> must give </w:t>
                          </w:r>
                          <w:r w:rsidRPr="00BE26C3">
                            <w:rPr>
                              <w:rFonts w:cs="Arial"/>
                              <w:sz w:val="16"/>
                              <w:lang w:val="en-US"/>
                            </w:rPr>
                            <w:t>appropriate credit to CADTH and its licensors.</w:t>
                          </w:r>
                        </w:p>
                        <w:p w:rsidR="00C12F69" w:rsidRPr="00343B81" w:rsidRDefault="00C12F69" w:rsidP="00343B81">
                          <w:pPr>
                            <w:spacing w:after="160"/>
                            <w:rPr>
                              <w:sz w:val="16"/>
                            </w:rPr>
                          </w:pPr>
                        </w:p>
                      </w:txbxContent>
                    </v:textbox>
                    <w10:wrap type="square"/>
                  </v:shape>
                </w:pict>
              </mc:Fallback>
            </mc:AlternateContent>
          </w:r>
        </w:p>
      </w:sdtContent>
    </w:sdt>
    <w:p w:rsidR="00C12F69" w:rsidRDefault="00C12F69" w:rsidP="00FF545C">
      <w:pPr>
        <w:pStyle w:val="TitleforReport"/>
        <w:ind w:left="2880"/>
        <w:sectPr w:rsidR="00C12F69" w:rsidSect="00C12F69">
          <w:headerReference w:type="first" r:id="rId13"/>
          <w:footerReference w:type="first" r:id="rId14"/>
          <w:pgSz w:w="12240" w:h="15840"/>
          <w:pgMar w:top="1440" w:right="1440" w:bottom="1440" w:left="1440" w:header="720" w:footer="720" w:gutter="0"/>
          <w:pgNumType w:start="1"/>
          <w:cols w:space="708"/>
          <w:titlePg/>
          <w:docGrid w:linePitch="360"/>
        </w:sectPr>
      </w:pPr>
    </w:p>
    <w:p w:rsidR="00DF6D32" w:rsidRPr="005816B6" w:rsidRDefault="00CF75F8" w:rsidP="005816B6">
      <w:pPr>
        <w:rPr>
          <w:b/>
          <w:color w:val="0067B9"/>
          <w:sz w:val="26"/>
          <w:szCs w:val="26"/>
        </w:rPr>
      </w:pPr>
      <w:r w:rsidRPr="005816B6">
        <w:rPr>
          <w:b/>
          <w:color w:val="0067B9"/>
          <w:sz w:val="26"/>
          <w:szCs w:val="26"/>
        </w:rPr>
        <w:lastRenderedPageBreak/>
        <w:t>Table of Contents</w:t>
      </w:r>
    </w:p>
    <w:p w:rsidR="005816B6" w:rsidRPr="005816B6" w:rsidRDefault="00464AEE">
      <w:pPr>
        <w:pStyle w:val="TOC1"/>
        <w:tabs>
          <w:tab w:val="right" w:leader="dot" w:pos="9350"/>
        </w:tabs>
        <w:rPr>
          <w:rFonts w:asciiTheme="minorHAnsi" w:hAnsiTheme="minorHAnsi"/>
          <w:color w:val="auto"/>
          <w:sz w:val="22"/>
          <w:szCs w:val="22"/>
        </w:rPr>
      </w:pPr>
      <w:r w:rsidRPr="00464AEE">
        <w:rPr>
          <w:color w:val="0067B9"/>
          <w:sz w:val="26"/>
          <w:szCs w:val="26"/>
        </w:rPr>
        <w:fldChar w:fldCharType="begin"/>
      </w:r>
      <w:r w:rsidRPr="00464AEE">
        <w:rPr>
          <w:color w:val="0067B9"/>
          <w:sz w:val="26"/>
          <w:szCs w:val="26"/>
        </w:rPr>
        <w:instrText xml:space="preserve"> TOC \o "1-3" \h \z \u </w:instrText>
      </w:r>
      <w:r w:rsidRPr="00464AEE">
        <w:rPr>
          <w:color w:val="0067B9"/>
          <w:sz w:val="26"/>
          <w:szCs w:val="26"/>
        </w:rPr>
        <w:fldChar w:fldCharType="separate"/>
      </w:r>
      <w:hyperlink w:anchor="_Toc455658240" w:history="1">
        <w:r w:rsidR="005816B6" w:rsidRPr="005816B6">
          <w:rPr>
            <w:rStyle w:val="Hyperlink"/>
          </w:rPr>
          <w:t>Scientific Advice Meeting Participants</w:t>
        </w:r>
        <w:r w:rsidR="005816B6" w:rsidRPr="005816B6">
          <w:rPr>
            <w:webHidden/>
          </w:rPr>
          <w:tab/>
        </w:r>
        <w:r w:rsidR="005816B6" w:rsidRPr="005816B6">
          <w:rPr>
            <w:webHidden/>
          </w:rPr>
          <w:fldChar w:fldCharType="begin"/>
        </w:r>
        <w:r w:rsidR="005816B6" w:rsidRPr="005816B6">
          <w:rPr>
            <w:webHidden/>
          </w:rPr>
          <w:instrText xml:space="preserve"> PAGEREF _Toc455658240 \h </w:instrText>
        </w:r>
        <w:r w:rsidR="005816B6" w:rsidRPr="005816B6">
          <w:rPr>
            <w:webHidden/>
          </w:rPr>
        </w:r>
        <w:r w:rsidR="005816B6" w:rsidRPr="005816B6">
          <w:rPr>
            <w:webHidden/>
          </w:rPr>
          <w:fldChar w:fldCharType="separate"/>
        </w:r>
        <w:r w:rsidR="00657F39">
          <w:rPr>
            <w:webHidden/>
          </w:rPr>
          <w:t>2</w:t>
        </w:r>
        <w:r w:rsidR="005816B6" w:rsidRPr="005816B6">
          <w:rPr>
            <w:webHidden/>
          </w:rPr>
          <w:fldChar w:fldCharType="end"/>
        </w:r>
      </w:hyperlink>
    </w:p>
    <w:p w:rsidR="005816B6" w:rsidRPr="005816B6" w:rsidRDefault="00AB51AE">
      <w:pPr>
        <w:pStyle w:val="TOC1"/>
        <w:tabs>
          <w:tab w:val="right" w:leader="dot" w:pos="9350"/>
        </w:tabs>
        <w:rPr>
          <w:rFonts w:asciiTheme="minorHAnsi" w:hAnsiTheme="minorHAnsi"/>
          <w:color w:val="auto"/>
          <w:sz w:val="22"/>
          <w:szCs w:val="22"/>
        </w:rPr>
      </w:pPr>
      <w:hyperlink w:anchor="_Toc455658241" w:history="1">
        <w:r w:rsidR="005816B6" w:rsidRPr="005816B6">
          <w:rPr>
            <w:rStyle w:val="Hyperlink"/>
          </w:rPr>
          <w:t>Abbreviations</w:t>
        </w:r>
        <w:r w:rsidR="005816B6" w:rsidRPr="005816B6">
          <w:rPr>
            <w:webHidden/>
          </w:rPr>
          <w:tab/>
        </w:r>
        <w:r w:rsidR="005816B6" w:rsidRPr="005816B6">
          <w:rPr>
            <w:webHidden/>
          </w:rPr>
          <w:fldChar w:fldCharType="begin"/>
        </w:r>
        <w:r w:rsidR="005816B6" w:rsidRPr="005816B6">
          <w:rPr>
            <w:webHidden/>
          </w:rPr>
          <w:instrText xml:space="preserve"> PAGEREF _Toc455658241 \h </w:instrText>
        </w:r>
        <w:r w:rsidR="005816B6" w:rsidRPr="005816B6">
          <w:rPr>
            <w:webHidden/>
          </w:rPr>
        </w:r>
        <w:r w:rsidR="005816B6" w:rsidRPr="005816B6">
          <w:rPr>
            <w:webHidden/>
          </w:rPr>
          <w:fldChar w:fldCharType="separate"/>
        </w:r>
        <w:r w:rsidR="00657F39">
          <w:rPr>
            <w:webHidden/>
          </w:rPr>
          <w:t>3</w:t>
        </w:r>
        <w:r w:rsidR="005816B6" w:rsidRPr="005816B6">
          <w:rPr>
            <w:webHidden/>
          </w:rPr>
          <w:fldChar w:fldCharType="end"/>
        </w:r>
      </w:hyperlink>
    </w:p>
    <w:p w:rsidR="005816B6" w:rsidRPr="005816B6" w:rsidRDefault="00AB51AE">
      <w:pPr>
        <w:pStyle w:val="TOC1"/>
        <w:tabs>
          <w:tab w:val="right" w:leader="dot" w:pos="9350"/>
        </w:tabs>
        <w:rPr>
          <w:rFonts w:asciiTheme="minorHAnsi" w:hAnsiTheme="minorHAnsi"/>
          <w:color w:val="auto"/>
          <w:sz w:val="22"/>
          <w:szCs w:val="22"/>
        </w:rPr>
      </w:pPr>
      <w:hyperlink w:anchor="_Toc455658242" w:history="1">
        <w:r w:rsidR="005816B6" w:rsidRPr="005816B6">
          <w:rPr>
            <w:rStyle w:val="Hyperlink"/>
          </w:rPr>
          <w:t>Background</w:t>
        </w:r>
        <w:r w:rsidR="005816B6" w:rsidRPr="005816B6">
          <w:rPr>
            <w:webHidden/>
          </w:rPr>
          <w:tab/>
        </w:r>
        <w:r w:rsidR="005816B6" w:rsidRPr="005816B6">
          <w:rPr>
            <w:webHidden/>
          </w:rPr>
          <w:fldChar w:fldCharType="begin"/>
        </w:r>
        <w:r w:rsidR="005816B6" w:rsidRPr="005816B6">
          <w:rPr>
            <w:webHidden/>
          </w:rPr>
          <w:instrText xml:space="preserve"> PAGEREF _Toc455658242 \h </w:instrText>
        </w:r>
        <w:r w:rsidR="005816B6" w:rsidRPr="005816B6">
          <w:rPr>
            <w:webHidden/>
          </w:rPr>
        </w:r>
        <w:r w:rsidR="005816B6" w:rsidRPr="005816B6">
          <w:rPr>
            <w:webHidden/>
          </w:rPr>
          <w:fldChar w:fldCharType="separate"/>
        </w:r>
        <w:r w:rsidR="00657F39">
          <w:rPr>
            <w:webHidden/>
          </w:rPr>
          <w:t>4</w:t>
        </w:r>
        <w:r w:rsidR="005816B6" w:rsidRPr="005816B6">
          <w:rPr>
            <w:webHidden/>
          </w:rPr>
          <w:fldChar w:fldCharType="end"/>
        </w:r>
      </w:hyperlink>
    </w:p>
    <w:p w:rsidR="005816B6" w:rsidRPr="005816B6" w:rsidRDefault="00AB51AE">
      <w:pPr>
        <w:pStyle w:val="TOC1"/>
        <w:tabs>
          <w:tab w:val="right" w:leader="dot" w:pos="9350"/>
        </w:tabs>
        <w:rPr>
          <w:rFonts w:asciiTheme="minorHAnsi" w:hAnsiTheme="minorHAnsi"/>
          <w:color w:val="auto"/>
          <w:sz w:val="22"/>
          <w:szCs w:val="22"/>
        </w:rPr>
      </w:pPr>
      <w:hyperlink w:anchor="_Toc455658243" w:history="1">
        <w:r w:rsidR="005816B6" w:rsidRPr="005816B6">
          <w:rPr>
            <w:rStyle w:val="Hyperlink"/>
          </w:rPr>
          <w:t>Record of Scientific Advice</w:t>
        </w:r>
        <w:r w:rsidR="005816B6" w:rsidRPr="005816B6">
          <w:rPr>
            <w:webHidden/>
          </w:rPr>
          <w:tab/>
        </w:r>
        <w:r w:rsidR="005816B6" w:rsidRPr="005816B6">
          <w:rPr>
            <w:webHidden/>
          </w:rPr>
          <w:fldChar w:fldCharType="begin"/>
        </w:r>
        <w:r w:rsidR="005816B6" w:rsidRPr="005816B6">
          <w:rPr>
            <w:webHidden/>
          </w:rPr>
          <w:instrText xml:space="preserve"> PAGEREF _Toc455658243 \h </w:instrText>
        </w:r>
        <w:r w:rsidR="005816B6" w:rsidRPr="005816B6">
          <w:rPr>
            <w:webHidden/>
          </w:rPr>
        </w:r>
        <w:r w:rsidR="005816B6" w:rsidRPr="005816B6">
          <w:rPr>
            <w:webHidden/>
          </w:rPr>
          <w:fldChar w:fldCharType="separate"/>
        </w:r>
        <w:r w:rsidR="00657F39">
          <w:rPr>
            <w:webHidden/>
          </w:rPr>
          <w:t>5</w:t>
        </w:r>
        <w:r w:rsidR="005816B6" w:rsidRPr="005816B6">
          <w:rPr>
            <w:webHidden/>
          </w:rPr>
          <w:fldChar w:fldCharType="end"/>
        </w:r>
      </w:hyperlink>
    </w:p>
    <w:p w:rsidR="005816B6" w:rsidRPr="005816B6" w:rsidRDefault="00AB51AE">
      <w:pPr>
        <w:pStyle w:val="TOC2"/>
        <w:tabs>
          <w:tab w:val="right" w:leader="dot" w:pos="9350"/>
        </w:tabs>
        <w:rPr>
          <w:rFonts w:asciiTheme="minorHAnsi" w:hAnsiTheme="minorHAnsi"/>
          <w:b w:val="0"/>
          <w:color w:val="auto"/>
          <w:sz w:val="22"/>
          <w:szCs w:val="22"/>
        </w:rPr>
      </w:pPr>
      <w:hyperlink w:anchor="_Toc455658244" w:history="1">
        <w:r w:rsidR="005816B6" w:rsidRPr="005816B6">
          <w:rPr>
            <w:rStyle w:val="Hyperlink"/>
            <w:b w:val="0"/>
          </w:rPr>
          <w:t>Question 1</w:t>
        </w:r>
        <w:r w:rsidR="005816B6" w:rsidRPr="005816B6">
          <w:rPr>
            <w:b w:val="0"/>
            <w:webHidden/>
          </w:rPr>
          <w:tab/>
        </w:r>
        <w:r w:rsidR="005816B6" w:rsidRPr="005816B6">
          <w:rPr>
            <w:b w:val="0"/>
            <w:webHidden/>
          </w:rPr>
          <w:fldChar w:fldCharType="begin"/>
        </w:r>
        <w:r w:rsidR="005816B6" w:rsidRPr="005816B6">
          <w:rPr>
            <w:b w:val="0"/>
            <w:webHidden/>
          </w:rPr>
          <w:instrText xml:space="preserve"> PAGEREF _Toc455658244 \h </w:instrText>
        </w:r>
        <w:r w:rsidR="005816B6" w:rsidRPr="005816B6">
          <w:rPr>
            <w:b w:val="0"/>
            <w:webHidden/>
          </w:rPr>
        </w:r>
        <w:r w:rsidR="005816B6" w:rsidRPr="005816B6">
          <w:rPr>
            <w:b w:val="0"/>
            <w:webHidden/>
          </w:rPr>
          <w:fldChar w:fldCharType="separate"/>
        </w:r>
        <w:r w:rsidR="00657F39">
          <w:rPr>
            <w:b w:val="0"/>
            <w:webHidden/>
          </w:rPr>
          <w:t>5</w:t>
        </w:r>
        <w:r w:rsidR="005816B6" w:rsidRPr="005816B6">
          <w:rPr>
            <w:b w:val="0"/>
            <w:webHidden/>
          </w:rPr>
          <w:fldChar w:fldCharType="end"/>
        </w:r>
      </w:hyperlink>
    </w:p>
    <w:p w:rsidR="005816B6" w:rsidRPr="005816B6" w:rsidRDefault="00AB51AE">
      <w:pPr>
        <w:pStyle w:val="TOC2"/>
        <w:tabs>
          <w:tab w:val="right" w:leader="dot" w:pos="9350"/>
        </w:tabs>
        <w:rPr>
          <w:rFonts w:asciiTheme="minorHAnsi" w:hAnsiTheme="minorHAnsi"/>
          <w:b w:val="0"/>
          <w:color w:val="auto"/>
          <w:sz w:val="22"/>
          <w:szCs w:val="22"/>
        </w:rPr>
      </w:pPr>
      <w:hyperlink w:anchor="_Toc455658245" w:history="1">
        <w:r w:rsidR="005816B6" w:rsidRPr="005816B6">
          <w:rPr>
            <w:rStyle w:val="Hyperlink"/>
            <w:b w:val="0"/>
          </w:rPr>
          <w:t>Question 2</w:t>
        </w:r>
        <w:r w:rsidR="005816B6" w:rsidRPr="005816B6">
          <w:rPr>
            <w:b w:val="0"/>
            <w:webHidden/>
          </w:rPr>
          <w:tab/>
        </w:r>
        <w:r w:rsidR="005816B6" w:rsidRPr="005816B6">
          <w:rPr>
            <w:b w:val="0"/>
            <w:webHidden/>
          </w:rPr>
          <w:fldChar w:fldCharType="begin"/>
        </w:r>
        <w:r w:rsidR="005816B6" w:rsidRPr="005816B6">
          <w:rPr>
            <w:b w:val="0"/>
            <w:webHidden/>
          </w:rPr>
          <w:instrText xml:space="preserve"> PAGEREF _Toc455658245 \h </w:instrText>
        </w:r>
        <w:r w:rsidR="005816B6" w:rsidRPr="005816B6">
          <w:rPr>
            <w:b w:val="0"/>
            <w:webHidden/>
          </w:rPr>
        </w:r>
        <w:r w:rsidR="005816B6" w:rsidRPr="005816B6">
          <w:rPr>
            <w:b w:val="0"/>
            <w:webHidden/>
          </w:rPr>
          <w:fldChar w:fldCharType="separate"/>
        </w:r>
        <w:r w:rsidR="00657F39">
          <w:rPr>
            <w:b w:val="0"/>
            <w:webHidden/>
          </w:rPr>
          <w:t>6</w:t>
        </w:r>
        <w:r w:rsidR="005816B6" w:rsidRPr="005816B6">
          <w:rPr>
            <w:b w:val="0"/>
            <w:webHidden/>
          </w:rPr>
          <w:fldChar w:fldCharType="end"/>
        </w:r>
      </w:hyperlink>
    </w:p>
    <w:p w:rsidR="005816B6" w:rsidRPr="005816B6" w:rsidRDefault="00AB51AE">
      <w:pPr>
        <w:pStyle w:val="TOC2"/>
        <w:tabs>
          <w:tab w:val="right" w:leader="dot" w:pos="9350"/>
        </w:tabs>
        <w:rPr>
          <w:rFonts w:asciiTheme="minorHAnsi" w:hAnsiTheme="minorHAnsi"/>
          <w:b w:val="0"/>
          <w:color w:val="auto"/>
          <w:sz w:val="22"/>
          <w:szCs w:val="22"/>
        </w:rPr>
      </w:pPr>
      <w:hyperlink w:anchor="_Toc455658246" w:history="1">
        <w:r w:rsidR="005816B6" w:rsidRPr="005816B6">
          <w:rPr>
            <w:rStyle w:val="Hyperlink"/>
            <w:b w:val="0"/>
          </w:rPr>
          <w:t>Question 3</w:t>
        </w:r>
        <w:r w:rsidR="005816B6" w:rsidRPr="005816B6">
          <w:rPr>
            <w:b w:val="0"/>
            <w:webHidden/>
          </w:rPr>
          <w:tab/>
        </w:r>
        <w:r w:rsidR="005816B6" w:rsidRPr="005816B6">
          <w:rPr>
            <w:b w:val="0"/>
            <w:webHidden/>
          </w:rPr>
          <w:fldChar w:fldCharType="begin"/>
        </w:r>
        <w:r w:rsidR="005816B6" w:rsidRPr="005816B6">
          <w:rPr>
            <w:b w:val="0"/>
            <w:webHidden/>
          </w:rPr>
          <w:instrText xml:space="preserve"> PAGEREF _Toc455658246 \h </w:instrText>
        </w:r>
        <w:r w:rsidR="005816B6" w:rsidRPr="005816B6">
          <w:rPr>
            <w:b w:val="0"/>
            <w:webHidden/>
          </w:rPr>
        </w:r>
        <w:r w:rsidR="005816B6" w:rsidRPr="005816B6">
          <w:rPr>
            <w:b w:val="0"/>
            <w:webHidden/>
          </w:rPr>
          <w:fldChar w:fldCharType="separate"/>
        </w:r>
        <w:r w:rsidR="00657F39">
          <w:rPr>
            <w:b w:val="0"/>
            <w:webHidden/>
          </w:rPr>
          <w:t>7</w:t>
        </w:r>
        <w:r w:rsidR="005816B6" w:rsidRPr="005816B6">
          <w:rPr>
            <w:b w:val="0"/>
            <w:webHidden/>
          </w:rPr>
          <w:fldChar w:fldCharType="end"/>
        </w:r>
      </w:hyperlink>
    </w:p>
    <w:p w:rsidR="005816B6" w:rsidRPr="005816B6" w:rsidRDefault="00AB51AE">
      <w:pPr>
        <w:pStyle w:val="TOC2"/>
        <w:tabs>
          <w:tab w:val="right" w:leader="dot" w:pos="9350"/>
        </w:tabs>
        <w:rPr>
          <w:rFonts w:asciiTheme="minorHAnsi" w:hAnsiTheme="minorHAnsi"/>
          <w:b w:val="0"/>
          <w:color w:val="auto"/>
          <w:sz w:val="22"/>
          <w:szCs w:val="22"/>
        </w:rPr>
      </w:pPr>
      <w:hyperlink w:anchor="_Toc455658247" w:history="1">
        <w:r w:rsidR="005816B6" w:rsidRPr="005816B6">
          <w:rPr>
            <w:rStyle w:val="Hyperlink"/>
            <w:b w:val="0"/>
          </w:rPr>
          <w:t>Question 4</w:t>
        </w:r>
        <w:r w:rsidR="005816B6" w:rsidRPr="005816B6">
          <w:rPr>
            <w:b w:val="0"/>
            <w:webHidden/>
          </w:rPr>
          <w:tab/>
        </w:r>
        <w:r w:rsidR="005816B6" w:rsidRPr="005816B6">
          <w:rPr>
            <w:b w:val="0"/>
            <w:webHidden/>
          </w:rPr>
          <w:fldChar w:fldCharType="begin"/>
        </w:r>
        <w:r w:rsidR="005816B6" w:rsidRPr="005816B6">
          <w:rPr>
            <w:b w:val="0"/>
            <w:webHidden/>
          </w:rPr>
          <w:instrText xml:space="preserve"> PAGEREF _Toc455658247 \h </w:instrText>
        </w:r>
        <w:r w:rsidR="005816B6" w:rsidRPr="005816B6">
          <w:rPr>
            <w:b w:val="0"/>
            <w:webHidden/>
          </w:rPr>
        </w:r>
        <w:r w:rsidR="005816B6" w:rsidRPr="005816B6">
          <w:rPr>
            <w:b w:val="0"/>
            <w:webHidden/>
          </w:rPr>
          <w:fldChar w:fldCharType="separate"/>
        </w:r>
        <w:r w:rsidR="00657F39">
          <w:rPr>
            <w:b w:val="0"/>
            <w:webHidden/>
          </w:rPr>
          <w:t>8</w:t>
        </w:r>
        <w:r w:rsidR="005816B6" w:rsidRPr="005816B6">
          <w:rPr>
            <w:b w:val="0"/>
            <w:webHidden/>
          </w:rPr>
          <w:fldChar w:fldCharType="end"/>
        </w:r>
      </w:hyperlink>
    </w:p>
    <w:p w:rsidR="005816B6" w:rsidRPr="005816B6" w:rsidRDefault="00AB51AE">
      <w:pPr>
        <w:pStyle w:val="TOC2"/>
        <w:tabs>
          <w:tab w:val="right" w:leader="dot" w:pos="9350"/>
        </w:tabs>
        <w:rPr>
          <w:rFonts w:asciiTheme="minorHAnsi" w:hAnsiTheme="minorHAnsi"/>
          <w:b w:val="0"/>
          <w:color w:val="auto"/>
          <w:sz w:val="22"/>
          <w:szCs w:val="22"/>
        </w:rPr>
      </w:pPr>
      <w:hyperlink w:anchor="_Toc455658248" w:history="1">
        <w:r w:rsidR="005816B6" w:rsidRPr="005816B6">
          <w:rPr>
            <w:rStyle w:val="Hyperlink"/>
            <w:b w:val="0"/>
          </w:rPr>
          <w:t>Question 5</w:t>
        </w:r>
        <w:r w:rsidR="005816B6" w:rsidRPr="005816B6">
          <w:rPr>
            <w:b w:val="0"/>
            <w:webHidden/>
          </w:rPr>
          <w:tab/>
        </w:r>
        <w:r w:rsidR="005816B6" w:rsidRPr="005816B6">
          <w:rPr>
            <w:b w:val="0"/>
            <w:webHidden/>
          </w:rPr>
          <w:fldChar w:fldCharType="begin"/>
        </w:r>
        <w:r w:rsidR="005816B6" w:rsidRPr="005816B6">
          <w:rPr>
            <w:b w:val="0"/>
            <w:webHidden/>
          </w:rPr>
          <w:instrText xml:space="preserve"> PAGEREF _Toc455658248 \h </w:instrText>
        </w:r>
        <w:r w:rsidR="005816B6" w:rsidRPr="005816B6">
          <w:rPr>
            <w:b w:val="0"/>
            <w:webHidden/>
          </w:rPr>
        </w:r>
        <w:r w:rsidR="005816B6" w:rsidRPr="005816B6">
          <w:rPr>
            <w:b w:val="0"/>
            <w:webHidden/>
          </w:rPr>
          <w:fldChar w:fldCharType="separate"/>
        </w:r>
        <w:r w:rsidR="00657F39">
          <w:rPr>
            <w:b w:val="0"/>
            <w:webHidden/>
          </w:rPr>
          <w:t>9</w:t>
        </w:r>
        <w:r w:rsidR="005816B6" w:rsidRPr="005816B6">
          <w:rPr>
            <w:b w:val="0"/>
            <w:webHidden/>
          </w:rPr>
          <w:fldChar w:fldCharType="end"/>
        </w:r>
      </w:hyperlink>
    </w:p>
    <w:p w:rsidR="005816B6" w:rsidRPr="005816B6" w:rsidRDefault="00AB51AE">
      <w:pPr>
        <w:pStyle w:val="TOC2"/>
        <w:tabs>
          <w:tab w:val="right" w:leader="dot" w:pos="9350"/>
        </w:tabs>
        <w:rPr>
          <w:rFonts w:asciiTheme="minorHAnsi" w:hAnsiTheme="minorHAnsi"/>
          <w:b w:val="0"/>
          <w:color w:val="auto"/>
          <w:sz w:val="22"/>
          <w:szCs w:val="22"/>
        </w:rPr>
      </w:pPr>
      <w:hyperlink w:anchor="_Toc455658249" w:history="1">
        <w:r w:rsidR="005816B6" w:rsidRPr="005816B6">
          <w:rPr>
            <w:rStyle w:val="Hyperlink"/>
            <w:b w:val="0"/>
          </w:rPr>
          <w:t>Question 6</w:t>
        </w:r>
        <w:r w:rsidR="005816B6" w:rsidRPr="005816B6">
          <w:rPr>
            <w:b w:val="0"/>
            <w:webHidden/>
          </w:rPr>
          <w:tab/>
        </w:r>
        <w:r w:rsidR="005816B6" w:rsidRPr="005816B6">
          <w:rPr>
            <w:b w:val="0"/>
            <w:webHidden/>
          </w:rPr>
          <w:fldChar w:fldCharType="begin"/>
        </w:r>
        <w:r w:rsidR="005816B6" w:rsidRPr="005816B6">
          <w:rPr>
            <w:b w:val="0"/>
            <w:webHidden/>
          </w:rPr>
          <w:instrText xml:space="preserve"> PAGEREF _Toc455658249 \h </w:instrText>
        </w:r>
        <w:r w:rsidR="005816B6" w:rsidRPr="005816B6">
          <w:rPr>
            <w:b w:val="0"/>
            <w:webHidden/>
          </w:rPr>
        </w:r>
        <w:r w:rsidR="005816B6" w:rsidRPr="005816B6">
          <w:rPr>
            <w:b w:val="0"/>
            <w:webHidden/>
          </w:rPr>
          <w:fldChar w:fldCharType="separate"/>
        </w:r>
        <w:r w:rsidR="00657F39">
          <w:rPr>
            <w:b w:val="0"/>
            <w:webHidden/>
          </w:rPr>
          <w:t>10</w:t>
        </w:r>
        <w:r w:rsidR="005816B6" w:rsidRPr="005816B6">
          <w:rPr>
            <w:b w:val="0"/>
            <w:webHidden/>
          </w:rPr>
          <w:fldChar w:fldCharType="end"/>
        </w:r>
      </w:hyperlink>
    </w:p>
    <w:p w:rsidR="005816B6" w:rsidRPr="005816B6" w:rsidRDefault="00AB51AE">
      <w:pPr>
        <w:pStyle w:val="TOC1"/>
        <w:tabs>
          <w:tab w:val="right" w:leader="dot" w:pos="9350"/>
        </w:tabs>
        <w:rPr>
          <w:rFonts w:asciiTheme="minorHAnsi" w:hAnsiTheme="minorHAnsi"/>
          <w:color w:val="auto"/>
          <w:sz w:val="22"/>
          <w:szCs w:val="22"/>
        </w:rPr>
      </w:pPr>
      <w:hyperlink w:anchor="_Toc455658250" w:history="1">
        <w:r w:rsidR="005816B6" w:rsidRPr="005816B6">
          <w:rPr>
            <w:rStyle w:val="Hyperlink"/>
          </w:rPr>
          <w:t>References</w:t>
        </w:r>
        <w:r w:rsidR="005816B6" w:rsidRPr="005816B6">
          <w:rPr>
            <w:webHidden/>
          </w:rPr>
          <w:tab/>
        </w:r>
        <w:r w:rsidR="005816B6" w:rsidRPr="005816B6">
          <w:rPr>
            <w:webHidden/>
          </w:rPr>
          <w:fldChar w:fldCharType="begin"/>
        </w:r>
        <w:r w:rsidR="005816B6" w:rsidRPr="005816B6">
          <w:rPr>
            <w:webHidden/>
          </w:rPr>
          <w:instrText xml:space="preserve"> PAGEREF _Toc455658250 \h </w:instrText>
        </w:r>
        <w:r w:rsidR="005816B6" w:rsidRPr="005816B6">
          <w:rPr>
            <w:webHidden/>
          </w:rPr>
        </w:r>
        <w:r w:rsidR="005816B6" w:rsidRPr="005816B6">
          <w:rPr>
            <w:webHidden/>
          </w:rPr>
          <w:fldChar w:fldCharType="separate"/>
        </w:r>
        <w:r w:rsidR="00657F39">
          <w:rPr>
            <w:webHidden/>
          </w:rPr>
          <w:t>11</w:t>
        </w:r>
        <w:r w:rsidR="005816B6" w:rsidRPr="005816B6">
          <w:rPr>
            <w:webHidden/>
          </w:rPr>
          <w:fldChar w:fldCharType="end"/>
        </w:r>
      </w:hyperlink>
    </w:p>
    <w:p w:rsidR="005816B6" w:rsidRPr="005816B6" w:rsidRDefault="00AB51AE">
      <w:pPr>
        <w:pStyle w:val="TOC1"/>
        <w:tabs>
          <w:tab w:val="right" w:leader="dot" w:pos="9350"/>
        </w:tabs>
        <w:rPr>
          <w:rFonts w:asciiTheme="minorHAnsi" w:hAnsiTheme="minorHAnsi"/>
          <w:color w:val="auto"/>
          <w:sz w:val="22"/>
          <w:szCs w:val="22"/>
        </w:rPr>
      </w:pPr>
      <w:hyperlink w:anchor="_Toc455658251" w:history="1">
        <w:r w:rsidR="005816B6" w:rsidRPr="005816B6">
          <w:rPr>
            <w:rStyle w:val="Hyperlink"/>
          </w:rPr>
          <w:t>Appendix 1: Patient Input Summary</w:t>
        </w:r>
        <w:r w:rsidR="005816B6" w:rsidRPr="005816B6">
          <w:rPr>
            <w:webHidden/>
          </w:rPr>
          <w:tab/>
        </w:r>
        <w:r w:rsidR="005816B6" w:rsidRPr="005816B6">
          <w:rPr>
            <w:webHidden/>
          </w:rPr>
          <w:fldChar w:fldCharType="begin"/>
        </w:r>
        <w:r w:rsidR="005816B6" w:rsidRPr="005816B6">
          <w:rPr>
            <w:webHidden/>
          </w:rPr>
          <w:instrText xml:space="preserve"> PAGEREF _Toc455658251 \h </w:instrText>
        </w:r>
        <w:r w:rsidR="005816B6" w:rsidRPr="005816B6">
          <w:rPr>
            <w:webHidden/>
          </w:rPr>
        </w:r>
        <w:r w:rsidR="005816B6" w:rsidRPr="005816B6">
          <w:rPr>
            <w:webHidden/>
          </w:rPr>
          <w:fldChar w:fldCharType="separate"/>
        </w:r>
        <w:r w:rsidR="00657F39">
          <w:rPr>
            <w:webHidden/>
          </w:rPr>
          <w:t>12</w:t>
        </w:r>
        <w:r w:rsidR="005816B6" w:rsidRPr="005816B6">
          <w:rPr>
            <w:webHidden/>
          </w:rPr>
          <w:fldChar w:fldCharType="end"/>
        </w:r>
      </w:hyperlink>
    </w:p>
    <w:p w:rsidR="00CF75F8" w:rsidRDefault="00464AEE" w:rsidP="00464AEE">
      <w:pPr>
        <w:pStyle w:val="TitleforReport"/>
        <w:ind w:left="2880"/>
        <w:rPr>
          <w:b/>
          <w:color w:val="0067B9"/>
          <w:sz w:val="26"/>
          <w:szCs w:val="26"/>
        </w:rPr>
      </w:pPr>
      <w:r w:rsidRPr="00464AEE">
        <w:rPr>
          <w:color w:val="0067B9"/>
          <w:sz w:val="26"/>
          <w:szCs w:val="26"/>
        </w:rPr>
        <w:fldChar w:fldCharType="end"/>
      </w:r>
    </w:p>
    <w:p w:rsidR="00CF75F8" w:rsidRDefault="00CF75F8" w:rsidP="00FF545C">
      <w:pPr>
        <w:pStyle w:val="TitleforReport"/>
        <w:ind w:left="2880"/>
        <w:rPr>
          <w:b/>
          <w:color w:val="0067B9"/>
          <w:sz w:val="26"/>
          <w:szCs w:val="26"/>
        </w:rPr>
      </w:pPr>
      <w:bookmarkStart w:id="0" w:name="_GoBack"/>
      <w:bookmarkEnd w:id="0"/>
    </w:p>
    <w:p w:rsidR="00CF75F8" w:rsidRPr="00CF75F8" w:rsidRDefault="00CF75F8" w:rsidP="00FF545C">
      <w:pPr>
        <w:pStyle w:val="TitleforReport"/>
        <w:ind w:left="2880"/>
        <w:rPr>
          <w:b/>
          <w:color w:val="0067B9"/>
          <w:sz w:val="26"/>
          <w:szCs w:val="26"/>
        </w:rPr>
        <w:sectPr w:rsidR="00CF75F8" w:rsidRPr="00CF75F8" w:rsidSect="00BD1E66">
          <w:headerReference w:type="first" r:id="rId15"/>
          <w:footerReference w:type="first" r:id="rId16"/>
          <w:pgSz w:w="12240" w:h="15840"/>
          <w:pgMar w:top="1440" w:right="1440" w:bottom="1440" w:left="1440" w:header="720" w:footer="720" w:gutter="0"/>
          <w:pgNumType w:start="1"/>
          <w:cols w:space="708"/>
          <w:titlePg/>
          <w:docGrid w:linePitch="360"/>
        </w:sectPr>
      </w:pPr>
    </w:p>
    <w:p w:rsidR="00CF75F8" w:rsidRDefault="00CF75F8" w:rsidP="00FF545C">
      <w:pPr>
        <w:pStyle w:val="Heading1"/>
        <w:ind w:left="2880"/>
        <w:sectPr w:rsidR="00CF75F8" w:rsidSect="00BF1B01">
          <w:headerReference w:type="default" r:id="rId17"/>
          <w:headerReference w:type="first" r:id="rId18"/>
          <w:type w:val="continuous"/>
          <w:pgSz w:w="12240" w:h="15840"/>
          <w:pgMar w:top="1440" w:right="1440" w:bottom="1440" w:left="1440" w:header="1134" w:footer="323" w:gutter="0"/>
          <w:cols w:space="6"/>
          <w:docGrid w:linePitch="360"/>
        </w:sectPr>
      </w:pPr>
      <w:bookmarkStart w:id="1" w:name="_Toc453674423"/>
      <w:bookmarkStart w:id="2" w:name="_Toc398538785"/>
    </w:p>
    <w:p w:rsidR="00243B1B" w:rsidRDefault="000D3693" w:rsidP="005816B6">
      <w:pPr>
        <w:pStyle w:val="Heading1"/>
      </w:pPr>
      <w:bookmarkStart w:id="3" w:name="_Toc455649958"/>
      <w:bookmarkStart w:id="4" w:name="_Toc455650091"/>
      <w:bookmarkStart w:id="5" w:name="_Toc455650140"/>
      <w:bookmarkStart w:id="6" w:name="_Toc455658240"/>
      <w:r w:rsidRPr="005816B6">
        <w:lastRenderedPageBreak/>
        <w:t>Scientific</w:t>
      </w:r>
      <w:r>
        <w:t xml:space="preserve"> Advice Meeting</w:t>
      </w:r>
      <w:r w:rsidR="007D192F">
        <w:t xml:space="preserve"> Participants</w:t>
      </w:r>
      <w:bookmarkEnd w:id="1"/>
      <w:bookmarkEnd w:id="3"/>
      <w:bookmarkEnd w:id="4"/>
      <w:bookmarkEnd w:id="5"/>
      <w:bookmarkEnd w:id="6"/>
    </w:p>
    <w:p w:rsidR="00834DBC" w:rsidRDefault="00834DBC" w:rsidP="00343B81">
      <w:pPr>
        <w:rPr>
          <w:b/>
        </w:rPr>
      </w:pPr>
      <w:bookmarkStart w:id="7" w:name="_Toc453661208"/>
      <w:bookmarkStart w:id="8" w:name="_Toc453662191"/>
      <w:bookmarkStart w:id="9" w:name="_Toc453674424"/>
    </w:p>
    <w:p w:rsidR="000D3693" w:rsidRPr="00343B81" w:rsidRDefault="000D3693" w:rsidP="00343B81">
      <w:pPr>
        <w:rPr>
          <w:b/>
        </w:rPr>
      </w:pPr>
      <w:r w:rsidRPr="00343B81">
        <w:rPr>
          <w:b/>
        </w:rPr>
        <w:t>Date</w:t>
      </w:r>
      <w:bookmarkEnd w:id="2"/>
      <w:bookmarkEnd w:id="7"/>
      <w:bookmarkEnd w:id="8"/>
      <w:bookmarkEnd w:id="9"/>
    </w:p>
    <w:p w:rsidR="000D3693" w:rsidRPr="000D3693" w:rsidRDefault="000D3693" w:rsidP="007E6B33">
      <w:r w:rsidRPr="003B0868">
        <w:rPr>
          <w:highlight w:val="lightGray"/>
        </w:rPr>
        <w:t xml:space="preserve">[Spell out </w:t>
      </w:r>
      <w:r w:rsidR="00C0272F">
        <w:rPr>
          <w:highlight w:val="lightGray"/>
        </w:rPr>
        <w:t xml:space="preserve">month </w:t>
      </w:r>
      <w:r w:rsidRPr="003B0868">
        <w:rPr>
          <w:highlight w:val="lightGray"/>
        </w:rPr>
        <w:t xml:space="preserve">in full: Month, Day, </w:t>
      </w:r>
      <w:proofErr w:type="gramStart"/>
      <w:r w:rsidRPr="003B0868">
        <w:rPr>
          <w:highlight w:val="lightGray"/>
        </w:rPr>
        <w:t>Year</w:t>
      </w:r>
      <w:proofErr w:type="gramEnd"/>
      <w:r w:rsidRPr="003B0868">
        <w:rPr>
          <w:highlight w:val="lightGray"/>
        </w:rPr>
        <w:t>]</w:t>
      </w:r>
    </w:p>
    <w:p w:rsidR="007E6B33" w:rsidRDefault="007E6B33" w:rsidP="007E6B33">
      <w:pPr>
        <w:rPr>
          <w:b/>
          <w:sz w:val="24"/>
          <w:highlight w:val="lightGray"/>
        </w:rPr>
      </w:pPr>
    </w:p>
    <w:p w:rsidR="00A218BF" w:rsidRDefault="000D3693" w:rsidP="007E6B33">
      <w:pPr>
        <w:rPr>
          <w:b/>
          <w:sz w:val="24"/>
        </w:rPr>
      </w:pPr>
      <w:r w:rsidRPr="00CF75F8">
        <w:rPr>
          <w:b/>
          <w:sz w:val="24"/>
          <w:highlight w:val="lightGray"/>
        </w:rPr>
        <w:t xml:space="preserve">[Pharmaceutical </w:t>
      </w:r>
      <w:r w:rsidR="00E9046B" w:rsidRPr="00CF75F8">
        <w:rPr>
          <w:b/>
          <w:sz w:val="24"/>
          <w:highlight w:val="lightGray"/>
        </w:rPr>
        <w:t>Company Name</w:t>
      </w:r>
      <w:r w:rsidR="00C02E6E" w:rsidRPr="00CF75F8">
        <w:rPr>
          <w:b/>
          <w:sz w:val="24"/>
          <w:highlight w:val="lightGray"/>
        </w:rPr>
        <w:t>]</w:t>
      </w:r>
    </w:p>
    <w:p w:rsidR="007E6B33" w:rsidRPr="00CF75F8" w:rsidRDefault="007E6B33" w:rsidP="007E6B33">
      <w:pPr>
        <w:rPr>
          <w:b/>
          <w:sz w:val="24"/>
        </w:rPr>
      </w:pPr>
    </w:p>
    <w:tbl>
      <w:tblPr>
        <w:tblStyle w:val="Style1"/>
        <w:tblW w:w="0" w:type="auto"/>
        <w:tblInd w:w="11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left w:w="57" w:type="dxa"/>
          <w:right w:w="57" w:type="dxa"/>
        </w:tblCellMar>
        <w:tblLook w:val="04A0" w:firstRow="1" w:lastRow="0" w:firstColumn="1" w:lastColumn="0" w:noHBand="0" w:noVBand="1"/>
      </w:tblPr>
      <w:tblGrid>
        <w:gridCol w:w="4680"/>
        <w:gridCol w:w="4795"/>
      </w:tblGrid>
      <w:tr w:rsidR="00CF75F8" w:rsidTr="005816B6">
        <w:trPr>
          <w:cnfStyle w:val="100000000000" w:firstRow="1" w:lastRow="0" w:firstColumn="0" w:lastColumn="0" w:oddVBand="0" w:evenVBand="0" w:oddHBand="0" w:evenHBand="0" w:firstRowFirstColumn="0" w:firstRowLastColumn="0" w:lastRowFirstColumn="0" w:lastRowLastColumn="0"/>
          <w:trHeight w:val="5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67B9"/>
            <w:tcMar>
              <w:top w:w="58" w:type="dxa"/>
              <w:left w:w="115" w:type="dxa"/>
              <w:bottom w:w="58" w:type="dxa"/>
              <w:right w:w="115" w:type="dxa"/>
            </w:tcMar>
          </w:tcPr>
          <w:p w:rsidR="002C3DF2" w:rsidRDefault="002C3DF2" w:rsidP="007E6B33">
            <w:pPr>
              <w:rPr>
                <w:rFonts w:eastAsiaTheme="majorEastAsia"/>
                <w:lang w:val="en-CA"/>
              </w:rPr>
            </w:pPr>
            <w:r w:rsidRPr="002C3DF2">
              <w:rPr>
                <w:rFonts w:eastAsiaTheme="majorEastAsia"/>
                <w:color w:val="FFFFFF" w:themeColor="background1"/>
                <w:lang w:val="en-CA"/>
              </w:rPr>
              <w:t>Participant Name</w:t>
            </w: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67B9"/>
            <w:tcMar>
              <w:top w:w="58" w:type="dxa"/>
              <w:left w:w="115" w:type="dxa"/>
              <w:bottom w:w="58" w:type="dxa"/>
              <w:right w:w="115" w:type="dxa"/>
            </w:tcMar>
          </w:tcPr>
          <w:p w:rsidR="002C3DF2" w:rsidRDefault="002C3DF2" w:rsidP="007E6B33">
            <w:pPr>
              <w:rPr>
                <w:rFonts w:eastAsiaTheme="majorEastAsia"/>
                <w:lang w:val="en-CA"/>
              </w:rPr>
            </w:pPr>
            <w:r w:rsidRPr="002C3DF2">
              <w:rPr>
                <w:rFonts w:eastAsiaTheme="majorEastAsia"/>
                <w:color w:val="FFFFFF" w:themeColor="background1"/>
                <w:lang w:val="en-CA"/>
              </w:rPr>
              <w:t>Participant Title</w:t>
            </w:r>
          </w:p>
        </w:tc>
      </w:tr>
      <w:tr w:rsidR="00CF75F8" w:rsidTr="005816B6">
        <w:trPr>
          <w:cnfStyle w:val="000000100000" w:firstRow="0" w:lastRow="0" w:firstColumn="0" w:lastColumn="0" w:oddVBand="0" w:evenVBand="0" w:oddHBand="1" w:evenHBand="0" w:firstRowFirstColumn="0" w:firstRowLastColumn="0" w:lastRowFirstColumn="0" w:lastRowLastColumn="0"/>
        </w:trPr>
        <w:tc>
          <w:tcPr>
            <w:tcW w:w="4680" w:type="dxa"/>
            <w:tcMar>
              <w:top w:w="58" w:type="dxa"/>
              <w:left w:w="115" w:type="dxa"/>
              <w:bottom w:w="58" w:type="dxa"/>
              <w:right w:w="115" w:type="dxa"/>
            </w:tcMar>
          </w:tcPr>
          <w:p w:rsidR="002C3DF2" w:rsidRPr="00853932" w:rsidRDefault="00853932" w:rsidP="00FF545C">
            <w:pPr>
              <w:rPr>
                <w:rFonts w:eastAsiaTheme="majorEastAsia"/>
                <w:highlight w:val="lightGray"/>
                <w:lang w:val="en-CA"/>
              </w:rPr>
            </w:pPr>
            <w:r w:rsidRPr="00853932">
              <w:rPr>
                <w:rFonts w:eastAsiaTheme="majorEastAsia"/>
                <w:highlight w:val="lightGray"/>
                <w:lang w:val="en-CA"/>
              </w:rPr>
              <w:t>[</w:t>
            </w:r>
            <w:r w:rsidR="002C3DF2" w:rsidRPr="00853932">
              <w:rPr>
                <w:rFonts w:eastAsiaTheme="majorEastAsia"/>
                <w:highlight w:val="lightGray"/>
                <w:lang w:val="en-CA"/>
              </w:rPr>
              <w:t>Name</w:t>
            </w:r>
            <w:r w:rsidRPr="00853932">
              <w:rPr>
                <w:rFonts w:eastAsiaTheme="majorEastAsia"/>
                <w:highlight w:val="lightGray"/>
                <w:lang w:val="en-CA"/>
              </w:rPr>
              <w:t>]</w:t>
            </w:r>
          </w:p>
        </w:tc>
        <w:tc>
          <w:tcPr>
            <w:tcW w:w="4795" w:type="dxa"/>
            <w:tcMar>
              <w:top w:w="58" w:type="dxa"/>
              <w:left w:w="115" w:type="dxa"/>
              <w:bottom w:w="58" w:type="dxa"/>
              <w:right w:w="115" w:type="dxa"/>
            </w:tcMar>
          </w:tcPr>
          <w:p w:rsidR="002C3DF2" w:rsidRPr="00853932" w:rsidRDefault="00853932" w:rsidP="00FF545C">
            <w:pPr>
              <w:rPr>
                <w:rFonts w:eastAsiaTheme="majorEastAsia"/>
                <w:highlight w:val="lightGray"/>
                <w:lang w:val="en-CA"/>
              </w:rPr>
            </w:pPr>
            <w:r w:rsidRPr="00853932">
              <w:rPr>
                <w:rFonts w:eastAsiaTheme="majorEastAsia"/>
                <w:highlight w:val="lightGray"/>
                <w:lang w:val="en-CA"/>
              </w:rPr>
              <w:t>[</w:t>
            </w:r>
            <w:r w:rsidR="002C3DF2" w:rsidRPr="00853932">
              <w:rPr>
                <w:rFonts w:eastAsiaTheme="majorEastAsia"/>
                <w:highlight w:val="lightGray"/>
                <w:lang w:val="en-CA"/>
              </w:rPr>
              <w:t>Title</w:t>
            </w:r>
            <w:r w:rsidRPr="00853932">
              <w:rPr>
                <w:rFonts w:eastAsiaTheme="majorEastAsia"/>
                <w:highlight w:val="lightGray"/>
                <w:lang w:val="en-CA"/>
              </w:rPr>
              <w:t>]</w:t>
            </w:r>
          </w:p>
        </w:tc>
      </w:tr>
      <w:tr w:rsidR="00CF75F8" w:rsidTr="005816B6">
        <w:trPr>
          <w:cnfStyle w:val="000000010000" w:firstRow="0" w:lastRow="0" w:firstColumn="0" w:lastColumn="0" w:oddVBand="0" w:evenVBand="0" w:oddHBand="0" w:evenHBand="1" w:firstRowFirstColumn="0" w:firstRowLastColumn="0" w:lastRowFirstColumn="0" w:lastRowLastColumn="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2C3DF2" w:rsidRDefault="002C3DF2" w:rsidP="00FF545C">
            <w:pPr>
              <w:rPr>
                <w:rFonts w:eastAsiaTheme="majorEastAsia"/>
                <w:lang w:val="en-CA"/>
              </w:rPr>
            </w:pP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2C3DF2" w:rsidRDefault="002C3DF2" w:rsidP="00FF545C">
            <w:pPr>
              <w:rPr>
                <w:rFonts w:eastAsiaTheme="majorEastAsia"/>
                <w:lang w:val="en-CA"/>
              </w:rPr>
            </w:pPr>
          </w:p>
        </w:tc>
      </w:tr>
      <w:tr w:rsidR="00CF75F8" w:rsidTr="005816B6">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auto"/>
            <w:tcMar>
              <w:top w:w="58" w:type="dxa"/>
              <w:left w:w="115" w:type="dxa"/>
              <w:bottom w:w="58" w:type="dxa"/>
              <w:right w:w="115" w:type="dxa"/>
            </w:tcMar>
          </w:tcPr>
          <w:p w:rsidR="002C3DF2" w:rsidRDefault="002C3DF2" w:rsidP="00FF545C">
            <w:pPr>
              <w:rPr>
                <w:rFonts w:eastAsiaTheme="majorEastAsia"/>
                <w:lang w:val="en-CA"/>
              </w:rPr>
            </w:pPr>
          </w:p>
        </w:tc>
        <w:tc>
          <w:tcPr>
            <w:tcW w:w="4795" w:type="dxa"/>
            <w:shd w:val="clear" w:color="auto" w:fill="auto"/>
            <w:tcMar>
              <w:top w:w="58" w:type="dxa"/>
              <w:left w:w="115" w:type="dxa"/>
              <w:bottom w:w="58" w:type="dxa"/>
              <w:right w:w="115" w:type="dxa"/>
            </w:tcMar>
          </w:tcPr>
          <w:p w:rsidR="002C3DF2" w:rsidRDefault="002C3DF2" w:rsidP="00FF545C">
            <w:pPr>
              <w:rPr>
                <w:rFonts w:eastAsiaTheme="majorEastAsia"/>
                <w:lang w:val="en-CA"/>
              </w:rPr>
            </w:pPr>
          </w:p>
        </w:tc>
      </w:tr>
      <w:tr w:rsidR="00CF75F8" w:rsidTr="005816B6">
        <w:trPr>
          <w:cnfStyle w:val="000000010000" w:firstRow="0" w:lastRow="0" w:firstColumn="0" w:lastColumn="0" w:oddVBand="0" w:evenVBand="0" w:oddHBand="0" w:evenHBand="1" w:firstRowFirstColumn="0" w:firstRowLastColumn="0" w:lastRowFirstColumn="0" w:lastRowLastColumn="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0272F" w:rsidRDefault="00C0272F" w:rsidP="00FF545C">
            <w:pPr>
              <w:rPr>
                <w:rFonts w:eastAsiaTheme="majorEastAsia"/>
                <w:lang w:val="en-CA"/>
              </w:rPr>
            </w:pPr>
            <w:bookmarkStart w:id="10" w:name="_Toc398538787"/>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0272F" w:rsidRDefault="00C0272F" w:rsidP="00FF545C">
            <w:pPr>
              <w:rPr>
                <w:rFonts w:eastAsiaTheme="majorEastAsia"/>
                <w:lang w:val="en-CA"/>
              </w:rPr>
            </w:pPr>
          </w:p>
        </w:tc>
      </w:tr>
      <w:tr w:rsidR="00CF75F8" w:rsidTr="005816B6">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auto"/>
            <w:tcMar>
              <w:top w:w="58" w:type="dxa"/>
              <w:left w:w="115" w:type="dxa"/>
              <w:bottom w:w="58" w:type="dxa"/>
              <w:right w:w="115" w:type="dxa"/>
            </w:tcMar>
          </w:tcPr>
          <w:p w:rsidR="00C0272F" w:rsidRDefault="00C0272F" w:rsidP="00FF545C">
            <w:pPr>
              <w:rPr>
                <w:rFonts w:eastAsiaTheme="majorEastAsia"/>
                <w:lang w:val="en-CA"/>
              </w:rPr>
            </w:pPr>
          </w:p>
        </w:tc>
        <w:tc>
          <w:tcPr>
            <w:tcW w:w="4795" w:type="dxa"/>
            <w:shd w:val="clear" w:color="auto" w:fill="auto"/>
            <w:tcMar>
              <w:top w:w="58" w:type="dxa"/>
              <w:left w:w="115" w:type="dxa"/>
              <w:bottom w:w="58" w:type="dxa"/>
              <w:right w:w="115" w:type="dxa"/>
            </w:tcMar>
          </w:tcPr>
          <w:p w:rsidR="00C0272F" w:rsidRDefault="00C0272F" w:rsidP="00FF545C">
            <w:pPr>
              <w:rPr>
                <w:rFonts w:eastAsiaTheme="majorEastAsia"/>
                <w:lang w:val="en-CA"/>
              </w:rPr>
            </w:pPr>
          </w:p>
        </w:tc>
      </w:tr>
      <w:tr w:rsidR="00CF75F8" w:rsidTr="005816B6">
        <w:trPr>
          <w:cnfStyle w:val="000000010000" w:firstRow="0" w:lastRow="0" w:firstColumn="0" w:lastColumn="0" w:oddVBand="0" w:evenVBand="0" w:oddHBand="0" w:evenHBand="1" w:firstRowFirstColumn="0" w:firstRowLastColumn="0" w:lastRowFirstColumn="0" w:lastRowLastColumn="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0272F" w:rsidRDefault="00C0272F" w:rsidP="00FF545C">
            <w:pPr>
              <w:rPr>
                <w:rFonts w:eastAsiaTheme="majorEastAsia"/>
                <w:lang w:val="en-CA"/>
              </w:rPr>
            </w:pP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0272F" w:rsidRDefault="00C0272F" w:rsidP="00FF545C">
            <w:pPr>
              <w:rPr>
                <w:rFonts w:eastAsiaTheme="majorEastAsia"/>
                <w:lang w:val="en-CA"/>
              </w:rPr>
            </w:pPr>
          </w:p>
        </w:tc>
      </w:tr>
    </w:tbl>
    <w:p w:rsidR="007E6B33" w:rsidRDefault="007E6B33" w:rsidP="007E6B33">
      <w:pPr>
        <w:rPr>
          <w:b/>
          <w:sz w:val="24"/>
          <w:highlight w:val="lightGray"/>
        </w:rPr>
      </w:pPr>
      <w:bookmarkStart w:id="11" w:name="_Toc453661210"/>
      <w:bookmarkStart w:id="12" w:name="_Toc453662193"/>
      <w:bookmarkStart w:id="13" w:name="_Toc453674425"/>
    </w:p>
    <w:p w:rsidR="009E6E8B" w:rsidRDefault="007358A4" w:rsidP="007E6B33">
      <w:pPr>
        <w:rPr>
          <w:b/>
          <w:sz w:val="24"/>
        </w:rPr>
      </w:pPr>
      <w:r w:rsidRPr="00CF75F8">
        <w:rPr>
          <w:b/>
          <w:sz w:val="24"/>
          <w:highlight w:val="lightGray"/>
        </w:rPr>
        <w:t>CADTH</w:t>
      </w:r>
      <w:bookmarkEnd w:id="10"/>
      <w:bookmarkEnd w:id="11"/>
      <w:bookmarkEnd w:id="12"/>
      <w:bookmarkEnd w:id="13"/>
    </w:p>
    <w:p w:rsidR="007E6B33" w:rsidRDefault="007E6B33" w:rsidP="007E6B33">
      <w:pPr>
        <w:rPr>
          <w:b/>
          <w:sz w:val="24"/>
        </w:rPr>
      </w:pPr>
    </w:p>
    <w:tbl>
      <w:tblPr>
        <w:tblStyle w:val="Style1"/>
        <w:tblW w:w="0" w:type="auto"/>
        <w:tblInd w:w="11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left w:w="57" w:type="dxa"/>
          <w:right w:w="57" w:type="dxa"/>
        </w:tblCellMar>
        <w:tblLook w:val="04A0" w:firstRow="1" w:lastRow="0" w:firstColumn="1" w:lastColumn="0" w:noHBand="0" w:noVBand="1"/>
      </w:tblPr>
      <w:tblGrid>
        <w:gridCol w:w="4680"/>
        <w:gridCol w:w="4795"/>
      </w:tblGrid>
      <w:tr w:rsidR="00CF75F8" w:rsidTr="005816B6">
        <w:trPr>
          <w:cnfStyle w:val="100000000000" w:firstRow="1" w:lastRow="0" w:firstColumn="0" w:lastColumn="0" w:oddVBand="0" w:evenVBand="0" w:oddHBand="0" w:evenHBand="0" w:firstRowFirstColumn="0" w:firstRowLastColumn="0" w:lastRowFirstColumn="0" w:lastRowLastColumn="0"/>
          <w:trHeight w:val="5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67B9"/>
            <w:tcMar>
              <w:top w:w="58" w:type="dxa"/>
              <w:left w:w="115" w:type="dxa"/>
              <w:bottom w:w="58" w:type="dxa"/>
              <w:right w:w="115" w:type="dxa"/>
            </w:tcMar>
          </w:tcPr>
          <w:p w:rsidR="00CF75F8" w:rsidRDefault="00CF75F8" w:rsidP="007E6B33">
            <w:pPr>
              <w:rPr>
                <w:rFonts w:eastAsiaTheme="majorEastAsia"/>
                <w:lang w:val="en-CA"/>
              </w:rPr>
            </w:pPr>
            <w:r w:rsidRPr="002C3DF2">
              <w:rPr>
                <w:rFonts w:eastAsiaTheme="majorEastAsia"/>
                <w:color w:val="FFFFFF" w:themeColor="background1"/>
                <w:lang w:val="en-CA"/>
              </w:rPr>
              <w:t>Participant Name</w:t>
            </w: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67B9"/>
            <w:tcMar>
              <w:top w:w="58" w:type="dxa"/>
              <w:left w:w="115" w:type="dxa"/>
              <w:bottom w:w="58" w:type="dxa"/>
              <w:right w:w="115" w:type="dxa"/>
            </w:tcMar>
          </w:tcPr>
          <w:p w:rsidR="00CF75F8" w:rsidRDefault="00CF75F8" w:rsidP="007E6B33">
            <w:pPr>
              <w:rPr>
                <w:rFonts w:eastAsiaTheme="majorEastAsia"/>
                <w:lang w:val="en-CA"/>
              </w:rPr>
            </w:pPr>
            <w:r w:rsidRPr="002C3DF2">
              <w:rPr>
                <w:rFonts w:eastAsiaTheme="majorEastAsia"/>
                <w:color w:val="FFFFFF" w:themeColor="background1"/>
                <w:lang w:val="en-CA"/>
              </w:rPr>
              <w:t>Participant Title</w:t>
            </w:r>
          </w:p>
        </w:tc>
      </w:tr>
      <w:tr w:rsidR="00CF75F8" w:rsidRPr="00853932" w:rsidTr="005816B6">
        <w:trPr>
          <w:cnfStyle w:val="000000100000" w:firstRow="0" w:lastRow="0" w:firstColumn="0" w:lastColumn="0" w:oddVBand="0" w:evenVBand="0" w:oddHBand="1" w:evenHBand="0" w:firstRowFirstColumn="0" w:firstRowLastColumn="0" w:lastRowFirstColumn="0" w:lastRowLastColumn="0"/>
        </w:trPr>
        <w:tc>
          <w:tcPr>
            <w:tcW w:w="4680" w:type="dxa"/>
            <w:tcMar>
              <w:top w:w="58" w:type="dxa"/>
              <w:left w:w="115" w:type="dxa"/>
              <w:bottom w:w="58" w:type="dxa"/>
              <w:right w:w="115" w:type="dxa"/>
            </w:tcMar>
          </w:tcPr>
          <w:p w:rsidR="00CF75F8" w:rsidRPr="00853932" w:rsidRDefault="00CF75F8" w:rsidP="00FF545C">
            <w:pPr>
              <w:rPr>
                <w:rFonts w:eastAsiaTheme="majorEastAsia"/>
                <w:highlight w:val="lightGray"/>
                <w:lang w:val="en-CA"/>
              </w:rPr>
            </w:pPr>
            <w:r w:rsidRPr="00853932">
              <w:rPr>
                <w:rFonts w:eastAsiaTheme="majorEastAsia"/>
                <w:highlight w:val="lightGray"/>
                <w:lang w:val="en-CA"/>
              </w:rPr>
              <w:t>[Name]</w:t>
            </w:r>
          </w:p>
        </w:tc>
        <w:tc>
          <w:tcPr>
            <w:tcW w:w="4795" w:type="dxa"/>
            <w:tcMar>
              <w:top w:w="58" w:type="dxa"/>
              <w:left w:w="115" w:type="dxa"/>
              <w:bottom w:w="58" w:type="dxa"/>
              <w:right w:w="115" w:type="dxa"/>
            </w:tcMar>
          </w:tcPr>
          <w:p w:rsidR="00CF75F8" w:rsidRPr="00853932" w:rsidRDefault="00CF75F8" w:rsidP="00FF545C">
            <w:pPr>
              <w:rPr>
                <w:rFonts w:eastAsiaTheme="majorEastAsia"/>
                <w:highlight w:val="lightGray"/>
                <w:lang w:val="en-CA"/>
              </w:rPr>
            </w:pPr>
            <w:r w:rsidRPr="00853932">
              <w:rPr>
                <w:rFonts w:eastAsiaTheme="majorEastAsia"/>
                <w:highlight w:val="lightGray"/>
                <w:lang w:val="en-CA"/>
              </w:rPr>
              <w:t>[Title]</w:t>
            </w:r>
          </w:p>
        </w:tc>
      </w:tr>
      <w:tr w:rsidR="00CF75F8" w:rsidTr="005816B6">
        <w:trPr>
          <w:cnfStyle w:val="000000010000" w:firstRow="0" w:lastRow="0" w:firstColumn="0" w:lastColumn="0" w:oddVBand="0" w:evenVBand="0" w:oddHBand="0" w:evenHBand="1" w:firstRowFirstColumn="0" w:firstRowLastColumn="0" w:lastRowFirstColumn="0" w:lastRowLastColumn="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F75F8" w:rsidRDefault="00CF75F8" w:rsidP="00FF545C">
            <w:pPr>
              <w:rPr>
                <w:rFonts w:eastAsiaTheme="majorEastAsia"/>
                <w:lang w:val="en-CA"/>
              </w:rPr>
            </w:pP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F75F8" w:rsidRDefault="00CF75F8" w:rsidP="00FF545C">
            <w:pPr>
              <w:rPr>
                <w:rFonts w:eastAsiaTheme="majorEastAsia"/>
                <w:lang w:val="en-CA"/>
              </w:rPr>
            </w:pPr>
          </w:p>
        </w:tc>
      </w:tr>
      <w:tr w:rsidR="00CF75F8" w:rsidTr="005816B6">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auto"/>
            <w:tcMar>
              <w:top w:w="58" w:type="dxa"/>
              <w:left w:w="115" w:type="dxa"/>
              <w:bottom w:w="58" w:type="dxa"/>
              <w:right w:w="115" w:type="dxa"/>
            </w:tcMar>
          </w:tcPr>
          <w:p w:rsidR="00CF75F8" w:rsidRDefault="00CF75F8" w:rsidP="00FF545C">
            <w:pPr>
              <w:rPr>
                <w:rFonts w:eastAsiaTheme="majorEastAsia"/>
                <w:lang w:val="en-CA"/>
              </w:rPr>
            </w:pPr>
          </w:p>
        </w:tc>
        <w:tc>
          <w:tcPr>
            <w:tcW w:w="4795" w:type="dxa"/>
            <w:shd w:val="clear" w:color="auto" w:fill="auto"/>
            <w:tcMar>
              <w:top w:w="58" w:type="dxa"/>
              <w:left w:w="115" w:type="dxa"/>
              <w:bottom w:w="58" w:type="dxa"/>
              <w:right w:w="115" w:type="dxa"/>
            </w:tcMar>
          </w:tcPr>
          <w:p w:rsidR="00CF75F8" w:rsidRDefault="00CF75F8" w:rsidP="00FF545C">
            <w:pPr>
              <w:rPr>
                <w:rFonts w:eastAsiaTheme="majorEastAsia"/>
                <w:lang w:val="en-CA"/>
              </w:rPr>
            </w:pPr>
          </w:p>
        </w:tc>
      </w:tr>
      <w:tr w:rsidR="00CF75F8" w:rsidTr="005816B6">
        <w:trPr>
          <w:cnfStyle w:val="000000010000" w:firstRow="0" w:lastRow="0" w:firstColumn="0" w:lastColumn="0" w:oddVBand="0" w:evenVBand="0" w:oddHBand="0" w:evenHBand="1" w:firstRowFirstColumn="0" w:firstRowLastColumn="0" w:lastRowFirstColumn="0" w:lastRowLastColumn="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F75F8" w:rsidRDefault="00CF75F8" w:rsidP="00FF545C">
            <w:pPr>
              <w:rPr>
                <w:rFonts w:eastAsiaTheme="majorEastAsia"/>
                <w:lang w:val="en-CA"/>
              </w:rPr>
            </w:pP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F75F8" w:rsidRDefault="00CF75F8" w:rsidP="00FF545C">
            <w:pPr>
              <w:rPr>
                <w:rFonts w:eastAsiaTheme="majorEastAsia"/>
                <w:lang w:val="en-CA"/>
              </w:rPr>
            </w:pPr>
          </w:p>
        </w:tc>
      </w:tr>
      <w:tr w:rsidR="00CF75F8" w:rsidTr="005816B6">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auto"/>
            <w:tcMar>
              <w:top w:w="58" w:type="dxa"/>
              <w:left w:w="115" w:type="dxa"/>
              <w:bottom w:w="58" w:type="dxa"/>
              <w:right w:w="115" w:type="dxa"/>
            </w:tcMar>
          </w:tcPr>
          <w:p w:rsidR="00CF75F8" w:rsidRDefault="00CF75F8" w:rsidP="00FF545C">
            <w:pPr>
              <w:rPr>
                <w:rFonts w:eastAsiaTheme="majorEastAsia"/>
                <w:lang w:val="en-CA"/>
              </w:rPr>
            </w:pPr>
          </w:p>
        </w:tc>
        <w:tc>
          <w:tcPr>
            <w:tcW w:w="4795" w:type="dxa"/>
            <w:shd w:val="clear" w:color="auto" w:fill="auto"/>
            <w:tcMar>
              <w:top w:w="58" w:type="dxa"/>
              <w:left w:w="115" w:type="dxa"/>
              <w:bottom w:w="58" w:type="dxa"/>
              <w:right w:w="115" w:type="dxa"/>
            </w:tcMar>
          </w:tcPr>
          <w:p w:rsidR="00CF75F8" w:rsidRDefault="00CF75F8" w:rsidP="00FF545C">
            <w:pPr>
              <w:rPr>
                <w:rFonts w:eastAsiaTheme="majorEastAsia"/>
                <w:lang w:val="en-CA"/>
              </w:rPr>
            </w:pPr>
          </w:p>
        </w:tc>
      </w:tr>
      <w:tr w:rsidR="00CF75F8" w:rsidTr="005816B6">
        <w:trPr>
          <w:cnfStyle w:val="000000010000" w:firstRow="0" w:lastRow="0" w:firstColumn="0" w:lastColumn="0" w:oddVBand="0" w:evenVBand="0" w:oddHBand="0" w:evenHBand="1" w:firstRowFirstColumn="0" w:firstRowLastColumn="0" w:lastRowFirstColumn="0" w:lastRowLastColumn="0"/>
        </w:trPr>
        <w:tc>
          <w:tcPr>
            <w:tcW w:w="46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F75F8" w:rsidRDefault="00CF75F8" w:rsidP="00FF545C">
            <w:pPr>
              <w:rPr>
                <w:rFonts w:eastAsiaTheme="majorEastAsia"/>
                <w:lang w:val="en-CA"/>
              </w:rPr>
            </w:pPr>
          </w:p>
        </w:tc>
        <w:tc>
          <w:tcPr>
            <w:tcW w:w="47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58" w:type="dxa"/>
              <w:left w:w="115" w:type="dxa"/>
              <w:bottom w:w="58" w:type="dxa"/>
              <w:right w:w="115" w:type="dxa"/>
            </w:tcMar>
          </w:tcPr>
          <w:p w:rsidR="00CF75F8" w:rsidRDefault="00CF75F8" w:rsidP="00FF545C">
            <w:pPr>
              <w:rPr>
                <w:rFonts w:eastAsiaTheme="majorEastAsia"/>
                <w:lang w:val="en-CA"/>
              </w:rPr>
            </w:pPr>
          </w:p>
        </w:tc>
      </w:tr>
    </w:tbl>
    <w:p w:rsidR="00CF75F8" w:rsidRDefault="00CF75F8" w:rsidP="00FF545C"/>
    <w:p w:rsidR="00CF75F8" w:rsidRDefault="00CF75F8" w:rsidP="00FF545C">
      <w:pPr>
        <w:pStyle w:val="Heading1"/>
        <w:ind w:left="2880"/>
        <w:sectPr w:rsidR="00CF75F8" w:rsidSect="006016EE">
          <w:headerReference w:type="default" r:id="rId19"/>
          <w:pgSz w:w="12240" w:h="15840"/>
          <w:pgMar w:top="1440" w:right="1440" w:bottom="1440" w:left="1440" w:header="720" w:footer="720" w:gutter="0"/>
          <w:cols w:space="6"/>
          <w:docGrid w:linePitch="360"/>
        </w:sectPr>
      </w:pPr>
      <w:bookmarkStart w:id="14" w:name="_Toc453674426"/>
      <w:bookmarkStart w:id="15" w:name="_Toc398538788"/>
    </w:p>
    <w:p w:rsidR="003101F2" w:rsidRPr="00CF75F8" w:rsidRDefault="003101F2" w:rsidP="00FF545C">
      <w:pPr>
        <w:pStyle w:val="Heading1"/>
      </w:pPr>
      <w:bookmarkStart w:id="16" w:name="_Toc455649959"/>
      <w:bookmarkStart w:id="17" w:name="_Toc455650092"/>
      <w:bookmarkStart w:id="18" w:name="_Toc455650141"/>
      <w:bookmarkStart w:id="19" w:name="_Toc455658241"/>
      <w:r w:rsidRPr="00CF75F8">
        <w:lastRenderedPageBreak/>
        <w:t>A</w:t>
      </w:r>
      <w:bookmarkEnd w:id="14"/>
      <w:r w:rsidR="00712C83" w:rsidRPr="00CF75F8">
        <w:t>bbreviations</w:t>
      </w:r>
      <w:bookmarkEnd w:id="16"/>
      <w:bookmarkEnd w:id="17"/>
      <w:bookmarkEnd w:id="18"/>
      <w:bookmarkEnd w:id="19"/>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10"/>
      </w:tblGrid>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r w:rsidR="00CF75F8" w:rsidTr="005816B6">
        <w:tc>
          <w:tcPr>
            <w:tcW w:w="2160" w:type="dxa"/>
            <w:tcMar>
              <w:top w:w="58" w:type="dxa"/>
              <w:left w:w="115" w:type="dxa"/>
              <w:bottom w:w="58" w:type="dxa"/>
              <w:right w:w="115" w:type="dxa"/>
            </w:tcMar>
          </w:tcPr>
          <w:p w:rsidR="00CF75F8" w:rsidRDefault="00CF75F8" w:rsidP="00FF545C">
            <w:pPr>
              <w:widowControl/>
              <w:adjustRightInd/>
              <w:textAlignment w:val="auto"/>
            </w:pPr>
          </w:p>
        </w:tc>
        <w:tc>
          <w:tcPr>
            <w:tcW w:w="7110" w:type="dxa"/>
            <w:tcMar>
              <w:top w:w="58" w:type="dxa"/>
              <w:left w:w="115" w:type="dxa"/>
              <w:bottom w:w="58" w:type="dxa"/>
              <w:right w:w="115" w:type="dxa"/>
            </w:tcMar>
          </w:tcPr>
          <w:p w:rsidR="00CF75F8" w:rsidRDefault="00CF75F8" w:rsidP="00FF545C">
            <w:pPr>
              <w:widowControl/>
              <w:adjustRightInd/>
              <w:textAlignment w:val="auto"/>
            </w:pPr>
          </w:p>
        </w:tc>
      </w:tr>
    </w:tbl>
    <w:p w:rsidR="003101F2" w:rsidRDefault="003101F2" w:rsidP="00FF545C">
      <w:pPr>
        <w:widowControl/>
        <w:adjustRightInd/>
        <w:textAlignment w:val="auto"/>
        <w:rPr>
          <w:rFonts w:eastAsiaTheme="majorEastAsia" w:cs="Arial"/>
          <w:b/>
          <w:color w:val="2C2D65"/>
          <w:sz w:val="40"/>
          <w:szCs w:val="52"/>
          <w:lang w:val="en-CA"/>
        </w:rPr>
      </w:pPr>
      <w:r>
        <w:br w:type="page"/>
      </w:r>
    </w:p>
    <w:p w:rsidR="000073E9" w:rsidRPr="00440571" w:rsidRDefault="000073E9" w:rsidP="00FF545C">
      <w:pPr>
        <w:pStyle w:val="Heading1"/>
      </w:pPr>
      <w:bookmarkStart w:id="20" w:name="_Toc455649960"/>
      <w:bookmarkStart w:id="21" w:name="_Toc455650093"/>
      <w:bookmarkStart w:id="22" w:name="_Toc455650142"/>
      <w:bookmarkStart w:id="23" w:name="_Toc455658242"/>
      <w:r w:rsidRPr="00440571">
        <w:lastRenderedPageBreak/>
        <w:t>Background</w:t>
      </w:r>
      <w:bookmarkEnd w:id="20"/>
      <w:bookmarkEnd w:id="21"/>
      <w:bookmarkEnd w:id="22"/>
      <w:bookmarkEnd w:id="23"/>
    </w:p>
    <w:p w:rsidR="00316AD5" w:rsidRDefault="000073E9" w:rsidP="00FF545C">
      <w:pPr>
        <w:widowControl/>
        <w:adjustRightInd/>
        <w:textAlignment w:val="auto"/>
      </w:pPr>
      <w:r>
        <w:t>CADTH Scientific Advice prepared this report</w:t>
      </w:r>
      <w:r w:rsidR="00316AD5">
        <w:t xml:space="preserve"> with consultation from external clinical experts and academic leaders to provide guidance on </w:t>
      </w:r>
      <w:r w:rsidR="001F142E">
        <w:t xml:space="preserve">early drug development plans. </w:t>
      </w:r>
      <w:r w:rsidR="00A505AA">
        <w:t>The briefing book submitted by the company was reviewed</w:t>
      </w:r>
      <w:r w:rsidR="00712354">
        <w:t xml:space="preserve">, </w:t>
      </w:r>
      <w:r w:rsidR="00687F27">
        <w:t xml:space="preserve">and responses to the questions posed have been summarized, </w:t>
      </w:r>
      <w:r w:rsidR="00D14FB5">
        <w:t>based on</w:t>
      </w:r>
      <w:r w:rsidR="00712354">
        <w:t xml:space="preserve"> a health technology assessment point of view and </w:t>
      </w:r>
      <w:r w:rsidR="00492ACE">
        <w:t xml:space="preserve">on </w:t>
      </w:r>
      <w:r w:rsidR="00712354">
        <w:t>relevance to the Canadian health care setting.</w:t>
      </w:r>
      <w:r w:rsidR="004E0041">
        <w:t xml:space="preserve"> </w:t>
      </w:r>
      <w:r w:rsidR="004E0041" w:rsidRPr="000D7885">
        <w:t xml:space="preserve">The </w:t>
      </w:r>
      <w:r w:rsidR="00F32885">
        <w:t>S</w:t>
      </w:r>
      <w:r w:rsidR="004E0041" w:rsidRPr="000D7885">
        <w:t xml:space="preserve">ummary of </w:t>
      </w:r>
      <w:r w:rsidR="00F32885">
        <w:t>A</w:t>
      </w:r>
      <w:r w:rsidR="004E0041" w:rsidRPr="000D7885">
        <w:t xml:space="preserve">dvice was presented at the </w:t>
      </w:r>
      <w:r w:rsidR="00194733">
        <w:t>in-person</w:t>
      </w:r>
      <w:r w:rsidR="004E0041" w:rsidRPr="000D7885">
        <w:t xml:space="preserve"> Scientific Advice meeting</w:t>
      </w:r>
      <w:r w:rsidR="00007599" w:rsidRPr="000D7885">
        <w:t>.</w:t>
      </w:r>
      <w:r w:rsidR="004E0041" w:rsidRPr="000D7885">
        <w:t xml:space="preserve"> </w:t>
      </w:r>
      <w:proofErr w:type="gramStart"/>
      <w:r w:rsidR="004E0041" w:rsidRPr="000D7885">
        <w:t>Discussion at the</w:t>
      </w:r>
      <w:r w:rsidR="00007599" w:rsidRPr="000D7885">
        <w:t xml:space="preserve"> </w:t>
      </w:r>
      <w:r w:rsidR="00194733">
        <w:t>in-person</w:t>
      </w:r>
      <w:r w:rsidR="004E0041" w:rsidRPr="000D7885">
        <w:t xml:space="preserve"> meeting</w:t>
      </w:r>
      <w:r w:rsidR="00AD6F13">
        <w:t>,</w:t>
      </w:r>
      <w:r w:rsidR="004E0041" w:rsidRPr="000D7885">
        <w:t xml:space="preserve"> </w:t>
      </w:r>
      <w:r w:rsidR="00137583">
        <w:t>together</w:t>
      </w:r>
      <w:r w:rsidR="00137583" w:rsidRPr="000D7885">
        <w:t xml:space="preserve"> </w:t>
      </w:r>
      <w:r w:rsidR="004E0041" w:rsidRPr="000D7885">
        <w:t>with post-meeting comments</w:t>
      </w:r>
      <w:r w:rsidR="00AD6F13">
        <w:t>,</w:t>
      </w:r>
      <w:r w:rsidR="004E0041" w:rsidRPr="000D7885">
        <w:t xml:space="preserve"> have</w:t>
      </w:r>
      <w:proofErr w:type="gramEnd"/>
      <w:r w:rsidR="004E0041" w:rsidRPr="000D7885">
        <w:t xml:space="preserve"> been added under each question, if applicable.</w:t>
      </w:r>
    </w:p>
    <w:p w:rsidR="00BF6D31" w:rsidRDefault="00BF6D31" w:rsidP="00FF545C">
      <w:pPr>
        <w:widowControl/>
        <w:adjustRightInd/>
        <w:textAlignment w:val="auto"/>
      </w:pPr>
    </w:p>
    <w:p w:rsidR="00BF6D31" w:rsidRPr="00FF545C" w:rsidRDefault="00BF6D31" w:rsidP="00343B81">
      <w:pPr>
        <w:widowControl/>
        <w:adjustRightInd/>
        <w:textAlignment w:val="auto"/>
        <w:rPr>
          <w:b/>
          <w:color w:val="0067B9"/>
          <w:sz w:val="22"/>
        </w:rPr>
      </w:pPr>
      <w:r w:rsidRPr="00FF545C">
        <w:rPr>
          <w:b/>
          <w:color w:val="0067B9"/>
          <w:sz w:val="22"/>
        </w:rPr>
        <w:t>Patient Input</w:t>
      </w:r>
    </w:p>
    <w:p w:rsidR="00316AD5" w:rsidRDefault="00316AD5" w:rsidP="00FF545C">
      <w:pPr>
        <w:widowControl/>
        <w:adjustRightInd/>
        <w:textAlignment w:val="auto"/>
      </w:pPr>
      <w:r w:rsidRPr="005217F1">
        <w:t>As part of the Scientific Advice process, we interview</w:t>
      </w:r>
      <w:r w:rsidR="001F142E">
        <w:t>ed</w:t>
      </w:r>
      <w:r w:rsidRPr="005217F1">
        <w:t xml:space="preserve"> </w:t>
      </w:r>
      <w:r w:rsidR="00D14FB5">
        <w:t>[</w:t>
      </w:r>
      <w:r w:rsidR="00D14FB5" w:rsidRPr="007E6B33">
        <w:rPr>
          <w:highlight w:val="lightGray"/>
        </w:rPr>
        <w:t>number</w:t>
      </w:r>
      <w:r w:rsidR="00D14FB5">
        <w:t>] patients and</w:t>
      </w:r>
      <w:r w:rsidRPr="005217F1">
        <w:t xml:space="preserve"> consult</w:t>
      </w:r>
      <w:r w:rsidR="001F142E">
        <w:t>ed</w:t>
      </w:r>
      <w:r w:rsidRPr="005217F1">
        <w:t xml:space="preserve"> past patient group input submissions to the CAD</w:t>
      </w:r>
      <w:r w:rsidR="00D14FB5">
        <w:t xml:space="preserve">TH Common Drug Review </w:t>
      </w:r>
      <w:r w:rsidRPr="005217F1">
        <w:t>to better understand</w:t>
      </w:r>
      <w:r w:rsidR="00F32885">
        <w:t>,</w:t>
      </w:r>
      <w:r w:rsidR="00D14FB5">
        <w:t xml:space="preserve"> from the patient perspective,</w:t>
      </w:r>
      <w:r w:rsidRPr="005217F1">
        <w:t xml:space="preserve"> what is important with regard to </w:t>
      </w:r>
      <w:r w:rsidR="00D14FB5">
        <w:t>drug development</w:t>
      </w:r>
      <w:r w:rsidRPr="005217F1">
        <w:t>.</w:t>
      </w:r>
      <w:r w:rsidR="00BD37F0">
        <w:t xml:space="preserve"> A detailed summary of </w:t>
      </w:r>
      <w:r w:rsidR="007D192F">
        <w:t>patient input is provided in Appendi</w:t>
      </w:r>
      <w:r w:rsidR="00BD37F0">
        <w:t>x 1.</w:t>
      </w:r>
    </w:p>
    <w:p w:rsidR="005816B6" w:rsidRDefault="005816B6" w:rsidP="00FF545C">
      <w:pPr>
        <w:widowControl/>
        <w:adjustRightInd/>
        <w:textAlignment w:val="auto"/>
      </w:pPr>
    </w:p>
    <w:p w:rsidR="00A505AA" w:rsidRPr="00FF545C" w:rsidRDefault="00A505AA" w:rsidP="00343B81">
      <w:pPr>
        <w:widowControl/>
        <w:adjustRightInd/>
        <w:textAlignment w:val="auto"/>
        <w:rPr>
          <w:b/>
          <w:color w:val="0067B9"/>
          <w:sz w:val="22"/>
        </w:rPr>
      </w:pPr>
      <w:r w:rsidRPr="00FF545C">
        <w:rPr>
          <w:b/>
          <w:color w:val="0067B9"/>
          <w:sz w:val="22"/>
        </w:rPr>
        <w:t>Key Highlights from Patient Input</w:t>
      </w:r>
    </w:p>
    <w:p w:rsidR="00A505AA" w:rsidRPr="007E6B33" w:rsidRDefault="00A505AA" w:rsidP="007E6B33">
      <w:pPr>
        <w:rPr>
          <w:i/>
        </w:rPr>
      </w:pPr>
      <w:r w:rsidRPr="007E6B33">
        <w:rPr>
          <w:i/>
        </w:rPr>
        <w:t>[Provide a brief summary, highlighting key aspects including: personal burden of disease</w:t>
      </w:r>
      <w:r w:rsidR="004B0287" w:rsidRPr="007E6B33">
        <w:rPr>
          <w:i/>
        </w:rPr>
        <w:t xml:space="preserve"> and unmet </w:t>
      </w:r>
      <w:r w:rsidR="002B4A69" w:rsidRPr="007E6B33">
        <w:rPr>
          <w:i/>
        </w:rPr>
        <w:t>medical need</w:t>
      </w:r>
      <w:r w:rsidR="00492ACE" w:rsidRPr="007E6B33">
        <w:rPr>
          <w:i/>
        </w:rPr>
        <w:t>(s)</w:t>
      </w:r>
      <w:r w:rsidRPr="007E6B33">
        <w:rPr>
          <w:i/>
        </w:rPr>
        <w:t>; significant impact of symptoms/disease; challenges experienced with current treatments; values and preferences in treatment selection</w:t>
      </w:r>
      <w:r w:rsidR="00F32885" w:rsidRPr="007E6B33">
        <w:rPr>
          <w:i/>
        </w:rPr>
        <w:t>.</w:t>
      </w:r>
      <w:r w:rsidRPr="007E6B33">
        <w:rPr>
          <w:i/>
        </w:rPr>
        <w:t>]</w:t>
      </w:r>
    </w:p>
    <w:p w:rsidR="000073E9" w:rsidRDefault="00316AD5" w:rsidP="00FF545C">
      <w:pPr>
        <w:widowControl/>
        <w:adjustRightInd/>
        <w:textAlignment w:val="auto"/>
        <w:rPr>
          <w:rFonts w:eastAsiaTheme="majorEastAsia" w:cs="Arial"/>
          <w:b/>
          <w:color w:val="2C2D65"/>
          <w:sz w:val="40"/>
          <w:szCs w:val="52"/>
          <w:lang w:val="en-CA"/>
        </w:rPr>
      </w:pPr>
      <w:r>
        <w:t xml:space="preserve"> </w:t>
      </w:r>
      <w:r w:rsidR="000073E9">
        <w:br w:type="page"/>
      </w:r>
    </w:p>
    <w:p w:rsidR="00CE6D1A" w:rsidRDefault="00CE6D1A" w:rsidP="00FF545C">
      <w:pPr>
        <w:pStyle w:val="Heading1"/>
      </w:pPr>
      <w:bookmarkStart w:id="24" w:name="_Toc453674427"/>
      <w:bookmarkStart w:id="25" w:name="_Toc455649961"/>
      <w:bookmarkStart w:id="26" w:name="_Toc455650094"/>
      <w:bookmarkStart w:id="27" w:name="_Toc455650143"/>
      <w:bookmarkStart w:id="28" w:name="_Toc455658243"/>
      <w:r w:rsidRPr="00280F66">
        <w:lastRenderedPageBreak/>
        <w:t xml:space="preserve">Record of </w:t>
      </w:r>
      <w:r>
        <w:t xml:space="preserve">Scientific </w:t>
      </w:r>
      <w:r w:rsidRPr="00280F66">
        <w:t>Advice</w:t>
      </w:r>
      <w:bookmarkEnd w:id="15"/>
      <w:bookmarkEnd w:id="24"/>
      <w:bookmarkEnd w:id="25"/>
      <w:bookmarkEnd w:id="26"/>
      <w:bookmarkEnd w:id="27"/>
      <w:bookmarkEnd w:id="28"/>
    </w:p>
    <w:p w:rsidR="007E6B33" w:rsidRPr="007E6B33" w:rsidRDefault="007E6B33" w:rsidP="007E6B33">
      <w:pPr>
        <w:rPr>
          <w:lang w:val="en-CA"/>
        </w:rPr>
      </w:pPr>
    </w:p>
    <w:p w:rsidR="00CF72CF" w:rsidRDefault="00C0272F" w:rsidP="00FF545C">
      <w:pPr>
        <w:pStyle w:val="Heading2"/>
      </w:pPr>
      <w:bookmarkStart w:id="29" w:name="_Toc398538789"/>
      <w:bookmarkStart w:id="30" w:name="_Toc453674428"/>
      <w:bookmarkStart w:id="31" w:name="_Toc455649962"/>
      <w:bookmarkStart w:id="32" w:name="_Toc455650095"/>
      <w:bookmarkStart w:id="33" w:name="_Toc455650144"/>
      <w:bookmarkStart w:id="34" w:name="_Toc455658244"/>
      <w:r>
        <w:t xml:space="preserve">Question </w:t>
      </w:r>
      <w:r w:rsidR="00CF72CF" w:rsidRPr="00ED098D">
        <w:t>1</w:t>
      </w:r>
      <w:bookmarkEnd w:id="29"/>
      <w:bookmarkEnd w:id="30"/>
      <w:bookmarkEnd w:id="31"/>
      <w:bookmarkEnd w:id="32"/>
      <w:bookmarkEnd w:id="33"/>
      <w:bookmarkEnd w:id="34"/>
    </w:p>
    <w:p w:rsidR="007E6B33" w:rsidRPr="007E6B33" w:rsidRDefault="007E6B33" w:rsidP="007E6B33">
      <w:pPr>
        <w:rPr>
          <w:lang w:val="en-US"/>
        </w:rPr>
      </w:pPr>
    </w:p>
    <w:p w:rsidR="00FF545C" w:rsidRPr="00FF545C" w:rsidRDefault="007E6B33" w:rsidP="00FF545C">
      <w:pPr>
        <w:rPr>
          <w:lang w:val="en-US"/>
        </w:rPr>
      </w:pPr>
      <w:r>
        <w:rPr>
          <w:noProof/>
          <w:lang w:val="en-US"/>
        </w:rPr>
        <mc:AlternateContent>
          <mc:Choice Requires="wps">
            <w:drawing>
              <wp:anchor distT="0" distB="0" distL="114300" distR="114300" simplePos="0" relativeHeight="251660288" behindDoc="0" locked="0" layoutInCell="1" allowOverlap="1" wp14:anchorId="6D7BEAD5" wp14:editId="45ECF107">
                <wp:simplePos x="0" y="0"/>
                <wp:positionH relativeFrom="column">
                  <wp:posOffset>-31898</wp:posOffset>
                </wp:positionH>
                <wp:positionV relativeFrom="paragraph">
                  <wp:posOffset>5065</wp:posOffset>
                </wp:positionV>
                <wp:extent cx="5954233" cy="925830"/>
                <wp:effectExtent l="0" t="0" r="27940" b="26670"/>
                <wp:wrapNone/>
                <wp:docPr id="29" name="Text Box 29"/>
                <wp:cNvGraphicFramePr/>
                <a:graphic xmlns:a="http://schemas.openxmlformats.org/drawingml/2006/main">
                  <a:graphicData uri="http://schemas.microsoft.com/office/word/2010/wordprocessingShape">
                    <wps:wsp>
                      <wps:cNvSpPr txBox="1"/>
                      <wps:spPr>
                        <a:xfrm>
                          <a:off x="0" y="0"/>
                          <a:ext cx="5954233" cy="925830"/>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C80AC2" w:rsidRDefault="00FF545C" w:rsidP="007E6B33">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FF545C" w:rsidRDefault="00FF545C" w:rsidP="007E6B33">
                            <w:pPr>
                              <w:spacing w:before="120" w:after="120"/>
                              <w:rPr>
                                <w:i/>
                                <w:color w:val="auto"/>
                              </w:rPr>
                            </w:pPr>
                            <w:r w:rsidRPr="00FF545C">
                              <w:rPr>
                                <w:i/>
                                <w:color w:val="auto"/>
                              </w:rPr>
                              <w:t>The full company position is not required here.</w:t>
                            </w: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Pr="00FF545C" w:rsidRDefault="00FF545C" w:rsidP="00FF545C">
                            <w:pPr>
                              <w:spacing w:before="120" w:after="120"/>
                              <w:rPr>
                                <w:color w:val="auto"/>
                              </w:rPr>
                            </w:pPr>
                          </w:p>
                          <w:p w:rsidR="00FF545C" w:rsidRDefault="00FF54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2.5pt;margin-top:.4pt;width:468.85pt;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" fillcolor="white [3201]" strokecolor="#0067b9" strokeweight=".5pt">
                <v:textbox>
                  <w:txbxContent>
                    <w:p w:rsidR="00C80AC2" w:rsidRDefault="00FF545C" w:rsidP="007E6B33">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FF545C" w:rsidRDefault="00FF545C" w:rsidP="007E6B33">
                      <w:pPr>
                        <w:spacing w:before="120" w:after="120"/>
                        <w:rPr>
                          <w:i/>
                          <w:color w:val="auto"/>
                        </w:rPr>
                      </w:pPr>
                      <w:r w:rsidRPr="00FF545C">
                        <w:rPr>
                          <w:i/>
                          <w:color w:val="auto"/>
                        </w:rPr>
                        <w:t>The full company position is not required here.</w:t>
                      </w: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Default="00FF545C" w:rsidP="00FF545C">
                      <w:pPr>
                        <w:spacing w:before="120" w:after="120"/>
                        <w:rPr>
                          <w:i/>
                          <w:color w:val="auto"/>
                        </w:rPr>
                      </w:pPr>
                    </w:p>
                    <w:p w:rsidR="00FF545C" w:rsidRPr="00FF545C" w:rsidRDefault="00FF545C" w:rsidP="00FF545C">
                      <w:pPr>
                        <w:spacing w:before="120" w:after="120"/>
                        <w:rPr>
                          <w:color w:val="auto"/>
                        </w:rPr>
                      </w:pPr>
                    </w:p>
                    <w:p w:rsidR="00FF545C" w:rsidRDefault="00FF545C"/>
                  </w:txbxContent>
                </v:textbox>
              </v:shape>
            </w:pict>
          </mc:Fallback>
        </mc:AlternateContent>
      </w:r>
    </w:p>
    <w:p w:rsidR="00CE6D1A" w:rsidRDefault="00CE6D1A" w:rsidP="00FF545C">
      <w:pPr>
        <w:rPr>
          <w:lang w:val="en-CA"/>
        </w:rPr>
      </w:pPr>
    </w:p>
    <w:p w:rsidR="00FF545C" w:rsidRDefault="00FF545C" w:rsidP="00FF545C">
      <w:pPr>
        <w:rPr>
          <w:lang w:val="en-CA"/>
        </w:rPr>
      </w:pPr>
    </w:p>
    <w:p w:rsidR="00FF545C" w:rsidRDefault="00FF545C" w:rsidP="00FF545C">
      <w:pPr>
        <w:pStyle w:val="Heading3"/>
      </w:pPr>
      <w:bookmarkStart w:id="35" w:name="_Toc398538790"/>
      <w:bookmarkStart w:id="36" w:name="_Toc453674429"/>
    </w:p>
    <w:p w:rsidR="007E6B33" w:rsidRDefault="007E6B33" w:rsidP="007E6B33">
      <w:pPr>
        <w:rPr>
          <w:lang w:val="en-US"/>
        </w:rPr>
      </w:pPr>
    </w:p>
    <w:p w:rsidR="007E6B33" w:rsidRDefault="007E6B33" w:rsidP="007E6B33">
      <w:pPr>
        <w:rPr>
          <w:lang w:val="en-US"/>
        </w:rPr>
      </w:pPr>
    </w:p>
    <w:p w:rsidR="007E6B33" w:rsidRDefault="007E6B33" w:rsidP="007E6B33">
      <w:pPr>
        <w:rPr>
          <w:lang w:val="en-US"/>
        </w:rPr>
      </w:pPr>
    </w:p>
    <w:p w:rsidR="00CE6D1A" w:rsidRPr="00834DBC" w:rsidRDefault="00CE6D1A" w:rsidP="00834DBC">
      <w:pPr>
        <w:rPr>
          <w:b/>
          <w:color w:val="0067B9"/>
        </w:rPr>
      </w:pPr>
      <w:r w:rsidRPr="00834DBC">
        <w:rPr>
          <w:b/>
          <w:color w:val="0067B9"/>
        </w:rPr>
        <w:t>Summary of Advice</w:t>
      </w:r>
      <w:bookmarkEnd w:id="35"/>
      <w:bookmarkEnd w:id="36"/>
    </w:p>
    <w:p w:rsidR="00CE6D1A" w:rsidRDefault="00CE6D1A" w:rsidP="00343B81">
      <w:r w:rsidRPr="00343B81">
        <w:rPr>
          <w:highlight w:val="lightGray"/>
        </w:rPr>
        <w:t>[Response</w:t>
      </w:r>
      <w:r w:rsidRPr="003B0868">
        <w:rPr>
          <w:highlight w:val="lightGray"/>
        </w:rPr>
        <w:t>]</w:t>
      </w:r>
    </w:p>
    <w:p w:rsidR="007F0437" w:rsidRDefault="00B35D21" w:rsidP="007E6B33">
      <w:pPr>
        <w:rPr>
          <w:i/>
          <w:color w:val="595959" w:themeColor="text1" w:themeTint="A6"/>
        </w:rPr>
      </w:pPr>
      <w:r>
        <w:rPr>
          <w:i/>
          <w:color w:val="595959" w:themeColor="text1" w:themeTint="A6"/>
        </w:rPr>
        <w:t>CADTH will summarize the Scientific A</w:t>
      </w:r>
      <w:r w:rsidR="007F0437" w:rsidRPr="007F0437">
        <w:rPr>
          <w:i/>
          <w:color w:val="595959" w:themeColor="text1" w:themeTint="A6"/>
        </w:rPr>
        <w:t xml:space="preserve">dvice provided in response to </w:t>
      </w:r>
      <w:r w:rsidR="007021D9">
        <w:rPr>
          <w:i/>
          <w:color w:val="595959" w:themeColor="text1" w:themeTint="A6"/>
        </w:rPr>
        <w:t>Q</w:t>
      </w:r>
      <w:r w:rsidR="007F0437" w:rsidRPr="007F0437">
        <w:rPr>
          <w:i/>
          <w:color w:val="595959" w:themeColor="text1" w:themeTint="A6"/>
        </w:rPr>
        <w:t xml:space="preserve">uestion </w:t>
      </w:r>
      <w:r w:rsidR="007021D9">
        <w:rPr>
          <w:i/>
          <w:color w:val="595959" w:themeColor="text1" w:themeTint="A6"/>
        </w:rPr>
        <w:t>1</w:t>
      </w:r>
      <w:r w:rsidR="007F0437" w:rsidRPr="007F0437">
        <w:rPr>
          <w:i/>
          <w:color w:val="595959" w:themeColor="text1" w:themeTint="A6"/>
        </w:rPr>
        <w:t xml:space="preserve">. This </w:t>
      </w:r>
      <w:r>
        <w:rPr>
          <w:i/>
          <w:color w:val="595959" w:themeColor="text1" w:themeTint="A6"/>
        </w:rPr>
        <w:t>may</w:t>
      </w:r>
      <w:r w:rsidR="007F0437" w:rsidRPr="007F0437">
        <w:rPr>
          <w:i/>
          <w:color w:val="595959" w:themeColor="text1" w:themeTint="A6"/>
        </w:rPr>
        <w:t xml:space="preserve"> be done in sentences </w:t>
      </w:r>
      <w:r w:rsidR="007F0437">
        <w:rPr>
          <w:i/>
          <w:color w:val="595959" w:themeColor="text1" w:themeTint="A6"/>
        </w:rPr>
        <w:t xml:space="preserve">and paragraphs </w:t>
      </w:r>
      <w:r w:rsidR="007F0437" w:rsidRPr="007F0437">
        <w:rPr>
          <w:i/>
          <w:color w:val="595959" w:themeColor="text1" w:themeTint="A6"/>
        </w:rPr>
        <w:t xml:space="preserve">or in bullet form. The intent is to summarize the </w:t>
      </w:r>
      <w:r w:rsidR="006975B5">
        <w:rPr>
          <w:i/>
          <w:color w:val="595959" w:themeColor="text1" w:themeTint="A6"/>
        </w:rPr>
        <w:t>Scientific A</w:t>
      </w:r>
      <w:r w:rsidR="007F0437" w:rsidRPr="007F0437">
        <w:rPr>
          <w:i/>
          <w:color w:val="595959" w:themeColor="text1" w:themeTint="A6"/>
        </w:rPr>
        <w:t>dvice provided rather than to document the conversation word</w:t>
      </w:r>
      <w:r w:rsidR="00E9730A">
        <w:rPr>
          <w:i/>
          <w:color w:val="595959" w:themeColor="text1" w:themeTint="A6"/>
        </w:rPr>
        <w:t xml:space="preserve"> </w:t>
      </w:r>
      <w:r w:rsidR="007F0437" w:rsidRPr="007F0437">
        <w:rPr>
          <w:i/>
          <w:color w:val="595959" w:themeColor="text1" w:themeTint="A6"/>
        </w:rPr>
        <w:t>for</w:t>
      </w:r>
      <w:r w:rsidR="00E9730A">
        <w:rPr>
          <w:i/>
          <w:color w:val="595959" w:themeColor="text1" w:themeTint="A6"/>
        </w:rPr>
        <w:t xml:space="preserve"> </w:t>
      </w:r>
      <w:r w:rsidR="007F0437" w:rsidRPr="007F0437">
        <w:rPr>
          <w:i/>
          <w:color w:val="595959" w:themeColor="text1" w:themeTint="A6"/>
        </w:rPr>
        <w:t>word.</w:t>
      </w:r>
    </w:p>
    <w:p w:rsidR="007E6B33" w:rsidRDefault="007E6B33" w:rsidP="007E6B33">
      <w:pPr>
        <w:pStyle w:val="Heading3"/>
      </w:pPr>
      <w:bookmarkStart w:id="37" w:name="_Toc398538791"/>
      <w:bookmarkStart w:id="38" w:name="_Toc453674430"/>
    </w:p>
    <w:p w:rsidR="00CE6D1A" w:rsidRPr="00834DBC" w:rsidRDefault="00CE6D1A" w:rsidP="00834DBC">
      <w:pPr>
        <w:rPr>
          <w:b/>
          <w:color w:val="0067B9"/>
        </w:rPr>
      </w:pPr>
      <w:r w:rsidRPr="00834DBC">
        <w:rPr>
          <w:b/>
          <w:color w:val="0067B9"/>
        </w:rPr>
        <w:t xml:space="preserve">Discussion </w:t>
      </w:r>
      <w:bookmarkEnd w:id="37"/>
      <w:r w:rsidR="00712354" w:rsidRPr="00834DBC">
        <w:rPr>
          <w:b/>
          <w:color w:val="0067B9"/>
        </w:rPr>
        <w:t>and Post-Meeting Comments</w:t>
      </w:r>
      <w:bookmarkEnd w:id="38"/>
    </w:p>
    <w:p w:rsidR="00CE6D1A" w:rsidRDefault="00CE6D1A" w:rsidP="00343B81">
      <w:r w:rsidRPr="003B0868">
        <w:rPr>
          <w:highlight w:val="lightGray"/>
        </w:rPr>
        <w:t>[Response]</w:t>
      </w:r>
    </w:p>
    <w:p w:rsidR="00CE6D1A" w:rsidRPr="0014437E" w:rsidRDefault="00B35D21" w:rsidP="007E6B33">
      <w:pPr>
        <w:rPr>
          <w:i/>
          <w:color w:val="595959" w:themeColor="text1" w:themeTint="A6"/>
        </w:rPr>
      </w:pPr>
      <w:r>
        <w:rPr>
          <w:i/>
          <w:color w:val="595959" w:themeColor="text1" w:themeTint="A6"/>
        </w:rPr>
        <w:t>CADTH</w:t>
      </w:r>
      <w:r w:rsidR="0014437E">
        <w:rPr>
          <w:i/>
          <w:color w:val="595959" w:themeColor="text1" w:themeTint="A6"/>
        </w:rPr>
        <w:t xml:space="preserve"> </w:t>
      </w:r>
      <w:r>
        <w:rPr>
          <w:i/>
          <w:color w:val="595959" w:themeColor="text1" w:themeTint="A6"/>
        </w:rPr>
        <w:t>will</w:t>
      </w:r>
      <w:r w:rsidR="0014437E" w:rsidRPr="0014437E">
        <w:rPr>
          <w:i/>
          <w:color w:val="595959" w:themeColor="text1" w:themeTint="A6"/>
        </w:rPr>
        <w:t xml:space="preserve"> use this section to document additional discussion points</w:t>
      </w:r>
      <w:r w:rsidR="00BA30C2">
        <w:rPr>
          <w:i/>
          <w:color w:val="595959" w:themeColor="text1" w:themeTint="A6"/>
        </w:rPr>
        <w:t>,</w:t>
      </w:r>
      <w:r w:rsidR="0014437E" w:rsidRPr="0014437E">
        <w:rPr>
          <w:i/>
          <w:color w:val="595959" w:themeColor="text1" w:themeTint="A6"/>
        </w:rPr>
        <w:t xml:space="preserve"> as needed. </w:t>
      </w:r>
      <w:r>
        <w:rPr>
          <w:i/>
          <w:color w:val="595959" w:themeColor="text1" w:themeTint="A6"/>
        </w:rPr>
        <w:t>CADTH</w:t>
      </w:r>
      <w:r w:rsidR="0014437E">
        <w:rPr>
          <w:i/>
          <w:color w:val="595959" w:themeColor="text1" w:themeTint="A6"/>
        </w:rPr>
        <w:t xml:space="preserve"> may indicate </w:t>
      </w:r>
      <w:r w:rsidR="00BA30C2">
        <w:rPr>
          <w:i/>
          <w:color w:val="595959" w:themeColor="text1" w:themeTint="A6"/>
        </w:rPr>
        <w:t>“</w:t>
      </w:r>
      <w:r w:rsidR="0014437E">
        <w:rPr>
          <w:i/>
          <w:color w:val="595959" w:themeColor="text1" w:themeTint="A6"/>
        </w:rPr>
        <w:t>no additional discussion points</w:t>
      </w:r>
      <w:r w:rsidR="00BA30C2">
        <w:rPr>
          <w:i/>
          <w:color w:val="595959" w:themeColor="text1" w:themeTint="A6"/>
        </w:rPr>
        <w:t>,”</w:t>
      </w:r>
      <w:r w:rsidR="0014437E">
        <w:rPr>
          <w:i/>
          <w:color w:val="595959" w:themeColor="text1" w:themeTint="A6"/>
        </w:rPr>
        <w:t xml:space="preserve"> if appropriate.</w:t>
      </w:r>
      <w:r w:rsidR="00712354">
        <w:rPr>
          <w:i/>
          <w:color w:val="595959" w:themeColor="text1" w:themeTint="A6"/>
        </w:rPr>
        <w:t xml:space="preserve"> C</w:t>
      </w:r>
      <w:r w:rsidR="00CE6D1A" w:rsidRPr="0014437E">
        <w:rPr>
          <w:i/>
          <w:color w:val="595959" w:themeColor="text1" w:themeTint="A6"/>
        </w:rPr>
        <w:t xml:space="preserve">ADTH </w:t>
      </w:r>
      <w:r w:rsidR="0014437E">
        <w:rPr>
          <w:i/>
          <w:color w:val="595959" w:themeColor="text1" w:themeTint="A6"/>
        </w:rPr>
        <w:t>will</w:t>
      </w:r>
      <w:r w:rsidR="0014437E" w:rsidRPr="0014437E">
        <w:rPr>
          <w:i/>
          <w:color w:val="595959" w:themeColor="text1" w:themeTint="A6"/>
        </w:rPr>
        <w:t xml:space="preserve"> clarify </w:t>
      </w:r>
      <w:r w:rsidR="0014437E">
        <w:rPr>
          <w:i/>
          <w:color w:val="595959" w:themeColor="text1" w:themeTint="A6"/>
        </w:rPr>
        <w:t xml:space="preserve">any </w:t>
      </w:r>
      <w:r w:rsidR="0014437E" w:rsidRPr="0014437E">
        <w:rPr>
          <w:i/>
          <w:color w:val="595959" w:themeColor="text1" w:themeTint="A6"/>
        </w:rPr>
        <w:t xml:space="preserve">unresolved issues </w:t>
      </w:r>
      <w:r w:rsidR="0014437E">
        <w:rPr>
          <w:i/>
          <w:color w:val="595959" w:themeColor="text1" w:themeTint="A6"/>
        </w:rPr>
        <w:t xml:space="preserve">from the meeting </w:t>
      </w:r>
      <w:r w:rsidR="0014437E" w:rsidRPr="0014437E">
        <w:rPr>
          <w:i/>
          <w:color w:val="595959" w:themeColor="text1" w:themeTint="A6"/>
        </w:rPr>
        <w:t>and/or add additional thoughts</w:t>
      </w:r>
      <w:r w:rsidR="0014437E">
        <w:rPr>
          <w:i/>
          <w:color w:val="595959" w:themeColor="text1" w:themeTint="A6"/>
        </w:rPr>
        <w:t xml:space="preserve"> since the meeting</w:t>
      </w:r>
      <w:r w:rsidR="004B29B2">
        <w:rPr>
          <w:i/>
          <w:color w:val="595959" w:themeColor="text1" w:themeTint="A6"/>
        </w:rPr>
        <w:t xml:space="preserve"> occurred</w:t>
      </w:r>
      <w:r w:rsidR="00C0272F" w:rsidRPr="0014437E">
        <w:rPr>
          <w:i/>
          <w:color w:val="595959" w:themeColor="text1" w:themeTint="A6"/>
        </w:rPr>
        <w:t>.</w:t>
      </w:r>
    </w:p>
    <w:p w:rsidR="00CF72CF" w:rsidRDefault="00CF72CF" w:rsidP="00FF545C"/>
    <w:p w:rsidR="008529FC" w:rsidRDefault="008529FC" w:rsidP="00FF545C">
      <w:pPr>
        <w:widowControl/>
        <w:adjustRightInd/>
        <w:textAlignment w:val="auto"/>
        <w:rPr>
          <w:rFonts w:eastAsiaTheme="minorEastAsia" w:cs="Verdana-Bold"/>
          <w:b/>
          <w:caps/>
          <w:color w:val="43B02A"/>
          <w:sz w:val="24"/>
          <w:lang w:val="en-US"/>
        </w:rPr>
      </w:pPr>
      <w:r>
        <w:br w:type="page"/>
      </w:r>
    </w:p>
    <w:p w:rsidR="005816B6" w:rsidRDefault="005816B6" w:rsidP="005816B6">
      <w:pPr>
        <w:pStyle w:val="Heading2"/>
      </w:pPr>
      <w:bookmarkStart w:id="39" w:name="_Toc455658245"/>
      <w:r>
        <w:lastRenderedPageBreak/>
        <w:t>Question 2</w:t>
      </w:r>
      <w:bookmarkEnd w:id="39"/>
    </w:p>
    <w:p w:rsidR="005816B6" w:rsidRPr="007E6B33" w:rsidRDefault="005816B6" w:rsidP="005816B6">
      <w:pPr>
        <w:rPr>
          <w:lang w:val="en-US"/>
        </w:rPr>
      </w:pPr>
    </w:p>
    <w:p w:rsidR="005816B6" w:rsidRPr="00FF545C" w:rsidRDefault="005816B6" w:rsidP="005816B6">
      <w:pPr>
        <w:rPr>
          <w:lang w:val="en-US"/>
        </w:rPr>
      </w:pPr>
      <w:r>
        <w:rPr>
          <w:noProof/>
          <w:lang w:val="en-US"/>
        </w:rPr>
        <mc:AlternateContent>
          <mc:Choice Requires="wps">
            <w:drawing>
              <wp:anchor distT="0" distB="0" distL="114300" distR="114300" simplePos="0" relativeHeight="251672576" behindDoc="0" locked="0" layoutInCell="1" allowOverlap="1" wp14:anchorId="65B9E3CC" wp14:editId="2764FC0D">
                <wp:simplePos x="0" y="0"/>
                <wp:positionH relativeFrom="column">
                  <wp:posOffset>-31898</wp:posOffset>
                </wp:positionH>
                <wp:positionV relativeFrom="paragraph">
                  <wp:posOffset>5065</wp:posOffset>
                </wp:positionV>
                <wp:extent cx="5954233" cy="925830"/>
                <wp:effectExtent l="0" t="0" r="27940" b="26670"/>
                <wp:wrapNone/>
                <wp:docPr id="4" name="Text Box 4"/>
                <wp:cNvGraphicFramePr/>
                <a:graphic xmlns:a="http://schemas.openxmlformats.org/drawingml/2006/main">
                  <a:graphicData uri="http://schemas.microsoft.com/office/word/2010/wordprocessingShape">
                    <wps:wsp>
                      <wps:cNvSpPr txBox="1"/>
                      <wps:spPr>
                        <a:xfrm>
                          <a:off x="0" y="0"/>
                          <a:ext cx="5954233" cy="925830"/>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5pt;margin-top:.4pt;width:468.85pt;height:7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" fillcolor="white [3201]" strokecolor="#0067b9" strokeweight=".5pt">
                <v:textbo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v:textbox>
              </v:shape>
            </w:pict>
          </mc:Fallback>
        </mc:AlternateContent>
      </w:r>
    </w:p>
    <w:p w:rsidR="005816B6" w:rsidRDefault="005816B6" w:rsidP="005816B6">
      <w:pPr>
        <w:rPr>
          <w:lang w:val="en-CA"/>
        </w:rPr>
      </w:pPr>
    </w:p>
    <w:p w:rsidR="005816B6" w:rsidRDefault="005816B6" w:rsidP="005816B6">
      <w:pPr>
        <w:rPr>
          <w:lang w:val="en-CA"/>
        </w:rPr>
      </w:pPr>
    </w:p>
    <w:p w:rsidR="005816B6" w:rsidRDefault="005816B6" w:rsidP="005816B6">
      <w:pPr>
        <w:pStyle w:val="Heading3"/>
      </w:pPr>
    </w:p>
    <w:p w:rsidR="005816B6" w:rsidRDefault="005816B6" w:rsidP="005816B6">
      <w:pPr>
        <w:rPr>
          <w:lang w:val="en-US"/>
        </w:rPr>
      </w:pPr>
    </w:p>
    <w:p w:rsidR="005816B6" w:rsidRDefault="005816B6" w:rsidP="005816B6">
      <w:pPr>
        <w:rPr>
          <w:lang w:val="en-US"/>
        </w:rPr>
      </w:pPr>
    </w:p>
    <w:p w:rsidR="007E6B33" w:rsidRDefault="007E6B33" w:rsidP="007E6B33">
      <w:pPr>
        <w:rPr>
          <w:lang w:val="en-US"/>
        </w:rPr>
      </w:pPr>
    </w:p>
    <w:p w:rsidR="007E6B33" w:rsidRPr="00373F02" w:rsidRDefault="007E6B33" w:rsidP="00834DBC">
      <w:r w:rsidRPr="00834DBC">
        <w:rPr>
          <w:b/>
          <w:color w:val="0067B9"/>
        </w:rPr>
        <w:t>Summary of Advice</w:t>
      </w:r>
    </w:p>
    <w:p w:rsidR="007E6B33" w:rsidRDefault="007E6B33" w:rsidP="007E6B33">
      <w:r w:rsidRPr="003B0868">
        <w:rPr>
          <w:highlight w:val="lightGray"/>
        </w:rPr>
        <w:t>[Response]</w:t>
      </w:r>
    </w:p>
    <w:p w:rsidR="007E6B33" w:rsidRDefault="007E6B33" w:rsidP="007E6B33"/>
    <w:p w:rsidR="007E6B33" w:rsidRDefault="007E6B33" w:rsidP="007E6B33"/>
    <w:p w:rsidR="007E6B33" w:rsidRDefault="007E6B33" w:rsidP="007E6B33"/>
    <w:p w:rsidR="007E6B33" w:rsidRDefault="007E6B33" w:rsidP="007E6B33">
      <w:pPr>
        <w:pStyle w:val="Heading3"/>
      </w:pPr>
    </w:p>
    <w:p w:rsidR="007E6B33" w:rsidRPr="00834DBC" w:rsidRDefault="007E6B33" w:rsidP="00834DBC">
      <w:pPr>
        <w:rPr>
          <w:b/>
          <w:color w:val="0067B9"/>
        </w:rPr>
      </w:pPr>
      <w:r w:rsidRPr="00834DBC">
        <w:rPr>
          <w:b/>
          <w:color w:val="0067B9"/>
        </w:rPr>
        <w:t>Discussion and Post-Meeting Comments</w:t>
      </w:r>
    </w:p>
    <w:p w:rsidR="007E6B33" w:rsidRDefault="007E6B33" w:rsidP="00343B81">
      <w:r w:rsidRPr="003B0868">
        <w:rPr>
          <w:highlight w:val="lightGray"/>
        </w:rPr>
        <w:t>[Response]</w:t>
      </w:r>
    </w:p>
    <w:p w:rsidR="007E6B33" w:rsidRDefault="007E6B33" w:rsidP="007E6B33">
      <w:pPr>
        <w:sectPr w:rsidR="007E6B33" w:rsidSect="007E6B33">
          <w:headerReference w:type="default" r:id="rId20"/>
          <w:pgSz w:w="12240" w:h="15840"/>
          <w:pgMar w:top="1440" w:right="1440" w:bottom="1440" w:left="1440" w:header="720" w:footer="720" w:gutter="0"/>
          <w:cols w:space="6"/>
          <w:docGrid w:linePitch="360"/>
        </w:sectPr>
      </w:pPr>
    </w:p>
    <w:p w:rsidR="005816B6" w:rsidRDefault="005816B6" w:rsidP="005816B6">
      <w:pPr>
        <w:pStyle w:val="Heading2"/>
      </w:pPr>
      <w:bookmarkStart w:id="40" w:name="_Toc455658246"/>
      <w:r>
        <w:lastRenderedPageBreak/>
        <w:t>Question 3</w:t>
      </w:r>
      <w:bookmarkEnd w:id="40"/>
    </w:p>
    <w:p w:rsidR="005816B6" w:rsidRPr="007E6B33" w:rsidRDefault="005816B6" w:rsidP="005816B6">
      <w:pPr>
        <w:rPr>
          <w:lang w:val="en-US"/>
        </w:rPr>
      </w:pPr>
    </w:p>
    <w:p w:rsidR="005816B6" w:rsidRPr="00FF545C" w:rsidRDefault="005816B6" w:rsidP="005816B6">
      <w:pPr>
        <w:rPr>
          <w:lang w:val="en-US"/>
        </w:rPr>
      </w:pPr>
      <w:r>
        <w:rPr>
          <w:noProof/>
          <w:lang w:val="en-US"/>
        </w:rPr>
        <mc:AlternateContent>
          <mc:Choice Requires="wps">
            <w:drawing>
              <wp:anchor distT="0" distB="0" distL="114300" distR="114300" simplePos="0" relativeHeight="251674624" behindDoc="0" locked="0" layoutInCell="1" allowOverlap="1" wp14:anchorId="65B9E3CC" wp14:editId="2764FC0D">
                <wp:simplePos x="0" y="0"/>
                <wp:positionH relativeFrom="column">
                  <wp:posOffset>-31898</wp:posOffset>
                </wp:positionH>
                <wp:positionV relativeFrom="paragraph">
                  <wp:posOffset>5065</wp:posOffset>
                </wp:positionV>
                <wp:extent cx="5954233" cy="925830"/>
                <wp:effectExtent l="0" t="0" r="27940" b="26670"/>
                <wp:wrapNone/>
                <wp:docPr id="5" name="Text Box 5"/>
                <wp:cNvGraphicFramePr/>
                <a:graphic xmlns:a="http://schemas.openxmlformats.org/drawingml/2006/main">
                  <a:graphicData uri="http://schemas.microsoft.com/office/word/2010/wordprocessingShape">
                    <wps:wsp>
                      <wps:cNvSpPr txBox="1"/>
                      <wps:spPr>
                        <a:xfrm>
                          <a:off x="0" y="0"/>
                          <a:ext cx="5954233" cy="925830"/>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5pt;margin-top:.4pt;width:468.85pt;height:7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" fillcolor="white [3201]" strokecolor="#0067b9" strokeweight=".5pt">
                <v:textbo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v:textbox>
              </v:shape>
            </w:pict>
          </mc:Fallback>
        </mc:AlternateContent>
      </w:r>
    </w:p>
    <w:p w:rsidR="005816B6" w:rsidRDefault="005816B6" w:rsidP="005816B6">
      <w:pPr>
        <w:rPr>
          <w:lang w:val="en-CA"/>
        </w:rPr>
      </w:pPr>
    </w:p>
    <w:p w:rsidR="005816B6" w:rsidRDefault="005816B6" w:rsidP="005816B6">
      <w:pPr>
        <w:rPr>
          <w:lang w:val="en-CA"/>
        </w:rPr>
      </w:pPr>
    </w:p>
    <w:p w:rsidR="005816B6" w:rsidRDefault="005816B6" w:rsidP="005816B6">
      <w:pPr>
        <w:pStyle w:val="Heading3"/>
      </w:pPr>
    </w:p>
    <w:p w:rsidR="005816B6" w:rsidRDefault="005816B6" w:rsidP="005816B6">
      <w:pPr>
        <w:rPr>
          <w:lang w:val="en-US"/>
        </w:rPr>
      </w:pPr>
    </w:p>
    <w:p w:rsidR="005816B6" w:rsidRDefault="005816B6" w:rsidP="005816B6">
      <w:pPr>
        <w:rPr>
          <w:lang w:val="en-US"/>
        </w:rPr>
      </w:pPr>
    </w:p>
    <w:p w:rsidR="005816B6" w:rsidRDefault="005816B6" w:rsidP="00834DBC">
      <w:pPr>
        <w:rPr>
          <w:b/>
          <w:color w:val="0067B9"/>
        </w:rPr>
      </w:pPr>
    </w:p>
    <w:p w:rsidR="007E6B33" w:rsidRPr="00834DBC" w:rsidRDefault="007E6B33" w:rsidP="00834DBC">
      <w:pPr>
        <w:rPr>
          <w:b/>
          <w:color w:val="0067B9"/>
        </w:rPr>
      </w:pPr>
      <w:r w:rsidRPr="00834DBC">
        <w:rPr>
          <w:b/>
          <w:color w:val="0067B9"/>
        </w:rPr>
        <w:t>Summary of Advice</w:t>
      </w:r>
    </w:p>
    <w:p w:rsidR="007E6B33" w:rsidRDefault="007E6B33" w:rsidP="007E6B33">
      <w:r w:rsidRPr="003B0868">
        <w:rPr>
          <w:highlight w:val="lightGray"/>
        </w:rPr>
        <w:t>[Response]</w:t>
      </w:r>
    </w:p>
    <w:p w:rsidR="007E6B33" w:rsidRDefault="007E6B33" w:rsidP="007E6B33"/>
    <w:p w:rsidR="007E6B33" w:rsidRDefault="007E6B33" w:rsidP="007E6B33"/>
    <w:p w:rsidR="007E6B33" w:rsidRDefault="007E6B33" w:rsidP="007E6B33"/>
    <w:p w:rsidR="007E6B33" w:rsidRDefault="007E6B33" w:rsidP="007E6B33">
      <w:pPr>
        <w:pStyle w:val="Heading3"/>
      </w:pPr>
    </w:p>
    <w:p w:rsidR="007E6B33" w:rsidRPr="00834DBC" w:rsidRDefault="007E6B33" w:rsidP="00834DBC">
      <w:pPr>
        <w:rPr>
          <w:b/>
          <w:color w:val="0067B9"/>
        </w:rPr>
      </w:pPr>
      <w:r w:rsidRPr="00834DBC">
        <w:rPr>
          <w:b/>
          <w:color w:val="0067B9"/>
        </w:rPr>
        <w:t>Discussion and Post-Meeting Comments</w:t>
      </w:r>
    </w:p>
    <w:p w:rsidR="007E6B33" w:rsidRDefault="007E6B33" w:rsidP="00343B81">
      <w:r w:rsidRPr="003B0868">
        <w:rPr>
          <w:highlight w:val="lightGray"/>
        </w:rPr>
        <w:t>[Response]</w:t>
      </w:r>
    </w:p>
    <w:p w:rsidR="007E6B33" w:rsidRDefault="007E6B33" w:rsidP="007E6B33"/>
    <w:p w:rsidR="007E6B33" w:rsidRDefault="007E6B33" w:rsidP="007E6B33">
      <w:pPr>
        <w:sectPr w:rsidR="007E6B33" w:rsidSect="007E6B33">
          <w:pgSz w:w="12240" w:h="15840"/>
          <w:pgMar w:top="1440" w:right="1440" w:bottom="1440" w:left="1440" w:header="720" w:footer="720" w:gutter="0"/>
          <w:cols w:space="6"/>
          <w:docGrid w:linePitch="360"/>
        </w:sectPr>
      </w:pPr>
    </w:p>
    <w:p w:rsidR="005816B6" w:rsidRDefault="005816B6" w:rsidP="005816B6">
      <w:pPr>
        <w:pStyle w:val="Heading2"/>
      </w:pPr>
      <w:bookmarkStart w:id="41" w:name="_Toc455658247"/>
      <w:r>
        <w:lastRenderedPageBreak/>
        <w:t>Question 4</w:t>
      </w:r>
      <w:bookmarkEnd w:id="41"/>
    </w:p>
    <w:p w:rsidR="005816B6" w:rsidRPr="007E6B33" w:rsidRDefault="005816B6" w:rsidP="005816B6">
      <w:pPr>
        <w:rPr>
          <w:lang w:val="en-US"/>
        </w:rPr>
      </w:pPr>
    </w:p>
    <w:p w:rsidR="005816B6" w:rsidRPr="00FF545C" w:rsidRDefault="005816B6" w:rsidP="005816B6">
      <w:pPr>
        <w:rPr>
          <w:lang w:val="en-US"/>
        </w:rPr>
      </w:pPr>
      <w:r>
        <w:rPr>
          <w:noProof/>
          <w:lang w:val="en-US"/>
        </w:rPr>
        <mc:AlternateContent>
          <mc:Choice Requires="wps">
            <w:drawing>
              <wp:anchor distT="0" distB="0" distL="114300" distR="114300" simplePos="0" relativeHeight="251676672" behindDoc="0" locked="0" layoutInCell="1" allowOverlap="1" wp14:anchorId="65B9E3CC" wp14:editId="2764FC0D">
                <wp:simplePos x="0" y="0"/>
                <wp:positionH relativeFrom="column">
                  <wp:posOffset>-31898</wp:posOffset>
                </wp:positionH>
                <wp:positionV relativeFrom="paragraph">
                  <wp:posOffset>5065</wp:posOffset>
                </wp:positionV>
                <wp:extent cx="5954233" cy="925830"/>
                <wp:effectExtent l="0" t="0" r="27940" b="26670"/>
                <wp:wrapNone/>
                <wp:docPr id="6" name="Text Box 6"/>
                <wp:cNvGraphicFramePr/>
                <a:graphic xmlns:a="http://schemas.openxmlformats.org/drawingml/2006/main">
                  <a:graphicData uri="http://schemas.microsoft.com/office/word/2010/wordprocessingShape">
                    <wps:wsp>
                      <wps:cNvSpPr txBox="1"/>
                      <wps:spPr>
                        <a:xfrm>
                          <a:off x="0" y="0"/>
                          <a:ext cx="5954233" cy="925830"/>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5pt;margin-top:.4pt;width:468.85pt;height:7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" fillcolor="white [3201]" strokecolor="#0067b9" strokeweight=".5pt">
                <v:textbo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v:textbox>
              </v:shape>
            </w:pict>
          </mc:Fallback>
        </mc:AlternateContent>
      </w:r>
    </w:p>
    <w:p w:rsidR="005816B6" w:rsidRDefault="005816B6" w:rsidP="005816B6">
      <w:pPr>
        <w:rPr>
          <w:lang w:val="en-CA"/>
        </w:rPr>
      </w:pPr>
    </w:p>
    <w:p w:rsidR="005816B6" w:rsidRDefault="005816B6" w:rsidP="005816B6">
      <w:pPr>
        <w:rPr>
          <w:lang w:val="en-CA"/>
        </w:rPr>
      </w:pPr>
    </w:p>
    <w:p w:rsidR="005816B6" w:rsidRDefault="005816B6" w:rsidP="005816B6">
      <w:pPr>
        <w:pStyle w:val="Heading3"/>
      </w:pPr>
    </w:p>
    <w:p w:rsidR="005816B6" w:rsidRDefault="005816B6" w:rsidP="005816B6">
      <w:pPr>
        <w:rPr>
          <w:lang w:val="en-US"/>
        </w:rPr>
      </w:pPr>
    </w:p>
    <w:p w:rsidR="005816B6" w:rsidRDefault="005816B6" w:rsidP="005816B6">
      <w:pPr>
        <w:rPr>
          <w:lang w:val="en-US"/>
        </w:rPr>
      </w:pPr>
    </w:p>
    <w:p w:rsidR="007E6B33" w:rsidRDefault="007E6B33" w:rsidP="007E6B33">
      <w:pPr>
        <w:rPr>
          <w:lang w:val="en-US"/>
        </w:rPr>
      </w:pPr>
    </w:p>
    <w:p w:rsidR="007E6B33" w:rsidRPr="00834DBC" w:rsidRDefault="007E6B33" w:rsidP="00834DBC">
      <w:pPr>
        <w:rPr>
          <w:b/>
          <w:color w:val="0067B9"/>
        </w:rPr>
      </w:pPr>
      <w:r w:rsidRPr="00834DBC">
        <w:rPr>
          <w:b/>
          <w:color w:val="0067B9"/>
        </w:rPr>
        <w:t>Summary of Advice</w:t>
      </w:r>
    </w:p>
    <w:p w:rsidR="007E6B33" w:rsidRDefault="007E6B33" w:rsidP="007E6B33">
      <w:r w:rsidRPr="003B0868">
        <w:rPr>
          <w:highlight w:val="lightGray"/>
        </w:rPr>
        <w:t>[Response]</w:t>
      </w:r>
    </w:p>
    <w:p w:rsidR="007E6B33" w:rsidRDefault="007E6B33" w:rsidP="007E6B33"/>
    <w:p w:rsidR="007E6B33" w:rsidRDefault="007E6B33" w:rsidP="007E6B33"/>
    <w:p w:rsidR="007E6B33" w:rsidRDefault="007E6B33" w:rsidP="007E6B33"/>
    <w:p w:rsidR="007E6B33" w:rsidRDefault="007E6B33" w:rsidP="007E6B33">
      <w:pPr>
        <w:pStyle w:val="Heading3"/>
      </w:pPr>
    </w:p>
    <w:p w:rsidR="007E6B33" w:rsidRPr="00834DBC" w:rsidRDefault="007E6B33" w:rsidP="00834DBC">
      <w:pPr>
        <w:rPr>
          <w:b/>
          <w:color w:val="0067B9"/>
        </w:rPr>
      </w:pPr>
      <w:r w:rsidRPr="00834DBC">
        <w:rPr>
          <w:b/>
          <w:color w:val="0067B9"/>
        </w:rPr>
        <w:t>Discussion and Post-Meeting Comments</w:t>
      </w:r>
    </w:p>
    <w:p w:rsidR="007E6B33" w:rsidRDefault="007E6B33" w:rsidP="00343B81">
      <w:r w:rsidRPr="003B0868">
        <w:rPr>
          <w:highlight w:val="lightGray"/>
        </w:rPr>
        <w:t>[Response]</w:t>
      </w:r>
    </w:p>
    <w:p w:rsidR="007E6B33" w:rsidRDefault="007E6B33" w:rsidP="007E6B33"/>
    <w:p w:rsidR="007E6B33" w:rsidRDefault="007E6B33" w:rsidP="007E6B33"/>
    <w:p w:rsidR="00024373" w:rsidRPr="00F26214" w:rsidRDefault="00024373" w:rsidP="00FF545C">
      <w:pPr>
        <w:ind w:right="-4493"/>
      </w:pPr>
    </w:p>
    <w:p w:rsidR="007E6B33" w:rsidRDefault="007E6B33" w:rsidP="00FF545C">
      <w:pPr>
        <w:sectPr w:rsidR="007E6B33" w:rsidSect="007E6B33">
          <w:pgSz w:w="12240" w:h="15840"/>
          <w:pgMar w:top="1440" w:right="1440" w:bottom="1440" w:left="1440" w:header="720" w:footer="720" w:gutter="0"/>
          <w:cols w:space="6"/>
          <w:docGrid w:linePitch="360"/>
        </w:sectPr>
      </w:pPr>
    </w:p>
    <w:p w:rsidR="005816B6" w:rsidRDefault="005816B6" w:rsidP="005816B6">
      <w:pPr>
        <w:pStyle w:val="Heading2"/>
      </w:pPr>
      <w:bookmarkStart w:id="42" w:name="_Toc455658248"/>
      <w:r>
        <w:lastRenderedPageBreak/>
        <w:t>Question 5</w:t>
      </w:r>
      <w:bookmarkEnd w:id="42"/>
    </w:p>
    <w:p w:rsidR="005816B6" w:rsidRPr="007E6B33" w:rsidRDefault="005816B6" w:rsidP="005816B6">
      <w:pPr>
        <w:rPr>
          <w:lang w:val="en-US"/>
        </w:rPr>
      </w:pPr>
    </w:p>
    <w:p w:rsidR="005816B6" w:rsidRPr="00FF545C" w:rsidRDefault="005816B6" w:rsidP="005816B6">
      <w:pPr>
        <w:rPr>
          <w:lang w:val="en-US"/>
        </w:rPr>
      </w:pPr>
      <w:r>
        <w:rPr>
          <w:noProof/>
          <w:lang w:val="en-US"/>
        </w:rPr>
        <mc:AlternateContent>
          <mc:Choice Requires="wps">
            <w:drawing>
              <wp:anchor distT="0" distB="0" distL="114300" distR="114300" simplePos="0" relativeHeight="251678720" behindDoc="0" locked="0" layoutInCell="1" allowOverlap="1" wp14:anchorId="65B9E3CC" wp14:editId="2764FC0D">
                <wp:simplePos x="0" y="0"/>
                <wp:positionH relativeFrom="column">
                  <wp:posOffset>-31898</wp:posOffset>
                </wp:positionH>
                <wp:positionV relativeFrom="paragraph">
                  <wp:posOffset>5065</wp:posOffset>
                </wp:positionV>
                <wp:extent cx="5954233" cy="925830"/>
                <wp:effectExtent l="0" t="0" r="27940" b="26670"/>
                <wp:wrapNone/>
                <wp:docPr id="7" name="Text Box 7"/>
                <wp:cNvGraphicFramePr/>
                <a:graphic xmlns:a="http://schemas.openxmlformats.org/drawingml/2006/main">
                  <a:graphicData uri="http://schemas.microsoft.com/office/word/2010/wordprocessingShape">
                    <wps:wsp>
                      <wps:cNvSpPr txBox="1"/>
                      <wps:spPr>
                        <a:xfrm>
                          <a:off x="0" y="0"/>
                          <a:ext cx="5954233" cy="925830"/>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5pt;margin-top:.4pt;width:468.85pt;height:7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" fillcolor="white [3201]" strokecolor="#0067b9" strokeweight=".5pt">
                <v:textbo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v:textbox>
              </v:shape>
            </w:pict>
          </mc:Fallback>
        </mc:AlternateContent>
      </w:r>
    </w:p>
    <w:p w:rsidR="005816B6" w:rsidRDefault="005816B6" w:rsidP="005816B6">
      <w:pPr>
        <w:rPr>
          <w:lang w:val="en-CA"/>
        </w:rPr>
      </w:pPr>
    </w:p>
    <w:p w:rsidR="005816B6" w:rsidRDefault="005816B6" w:rsidP="005816B6">
      <w:pPr>
        <w:rPr>
          <w:lang w:val="en-CA"/>
        </w:rPr>
      </w:pPr>
    </w:p>
    <w:p w:rsidR="005816B6" w:rsidRDefault="005816B6" w:rsidP="005816B6">
      <w:pPr>
        <w:pStyle w:val="Heading3"/>
      </w:pPr>
    </w:p>
    <w:p w:rsidR="005816B6" w:rsidRDefault="005816B6" w:rsidP="005816B6">
      <w:pPr>
        <w:rPr>
          <w:lang w:val="en-US"/>
        </w:rPr>
      </w:pPr>
    </w:p>
    <w:p w:rsidR="005816B6" w:rsidRDefault="005816B6" w:rsidP="005816B6">
      <w:pPr>
        <w:rPr>
          <w:lang w:val="en-US"/>
        </w:rPr>
      </w:pPr>
    </w:p>
    <w:p w:rsidR="007E6B33" w:rsidRDefault="007E6B33" w:rsidP="007E6B33">
      <w:pPr>
        <w:rPr>
          <w:lang w:val="en-US"/>
        </w:rPr>
      </w:pPr>
    </w:p>
    <w:p w:rsidR="007E6B33" w:rsidRPr="00834DBC" w:rsidRDefault="007E6B33" w:rsidP="00834DBC">
      <w:pPr>
        <w:rPr>
          <w:b/>
          <w:color w:val="0067B9"/>
        </w:rPr>
      </w:pPr>
      <w:r w:rsidRPr="00834DBC">
        <w:rPr>
          <w:b/>
          <w:color w:val="0067B9"/>
        </w:rPr>
        <w:t>Summary of Advice</w:t>
      </w:r>
    </w:p>
    <w:p w:rsidR="007E6B33" w:rsidRDefault="007E6B33" w:rsidP="007E6B33">
      <w:r w:rsidRPr="003B0868">
        <w:rPr>
          <w:highlight w:val="lightGray"/>
        </w:rPr>
        <w:t>[Response]</w:t>
      </w:r>
    </w:p>
    <w:p w:rsidR="007E6B33" w:rsidRDefault="007E6B33" w:rsidP="007E6B33"/>
    <w:p w:rsidR="007E6B33" w:rsidRDefault="007E6B33" w:rsidP="007E6B33"/>
    <w:p w:rsidR="007E6B33" w:rsidRDefault="007E6B33" w:rsidP="007E6B33"/>
    <w:p w:rsidR="007E6B33" w:rsidRDefault="007E6B33" w:rsidP="007E6B33">
      <w:pPr>
        <w:pStyle w:val="Heading3"/>
      </w:pPr>
    </w:p>
    <w:p w:rsidR="007E6B33" w:rsidRPr="00834DBC" w:rsidRDefault="007E6B33" w:rsidP="00834DBC">
      <w:pPr>
        <w:rPr>
          <w:b/>
          <w:color w:val="0067B9"/>
        </w:rPr>
      </w:pPr>
      <w:r w:rsidRPr="00834DBC">
        <w:rPr>
          <w:b/>
          <w:color w:val="0067B9"/>
        </w:rPr>
        <w:t>Discussion and Post-Meeting Comments</w:t>
      </w:r>
    </w:p>
    <w:p w:rsidR="007E6B33" w:rsidRDefault="007E6B33" w:rsidP="00343B81">
      <w:r w:rsidRPr="003B0868">
        <w:rPr>
          <w:highlight w:val="lightGray"/>
        </w:rPr>
        <w:t>[Response]</w:t>
      </w:r>
    </w:p>
    <w:p w:rsidR="007E6B33" w:rsidRDefault="007E6B33" w:rsidP="007E6B33"/>
    <w:p w:rsidR="007E6B33" w:rsidRDefault="00CF72CF" w:rsidP="00FF545C">
      <w:pPr>
        <w:sectPr w:rsidR="007E6B33" w:rsidSect="007E6B33">
          <w:pgSz w:w="12240" w:h="15840"/>
          <w:pgMar w:top="1440" w:right="1440" w:bottom="1440" w:left="1440" w:header="720" w:footer="720" w:gutter="0"/>
          <w:cols w:space="6"/>
          <w:docGrid w:linePitch="360"/>
        </w:sectPr>
      </w:pPr>
      <w:r>
        <w:br w:type="page"/>
      </w:r>
    </w:p>
    <w:p w:rsidR="005816B6" w:rsidRDefault="005816B6" w:rsidP="005816B6">
      <w:pPr>
        <w:pStyle w:val="Heading2"/>
      </w:pPr>
      <w:bookmarkStart w:id="43" w:name="_Toc455658249"/>
      <w:r>
        <w:lastRenderedPageBreak/>
        <w:t>Question 6</w:t>
      </w:r>
      <w:bookmarkEnd w:id="43"/>
    </w:p>
    <w:p w:rsidR="005816B6" w:rsidRPr="007E6B33" w:rsidRDefault="005816B6" w:rsidP="005816B6">
      <w:pPr>
        <w:rPr>
          <w:lang w:val="en-US"/>
        </w:rPr>
      </w:pPr>
    </w:p>
    <w:p w:rsidR="005816B6" w:rsidRPr="00FF545C" w:rsidRDefault="005816B6" w:rsidP="005816B6">
      <w:pPr>
        <w:rPr>
          <w:lang w:val="en-US"/>
        </w:rPr>
      </w:pPr>
      <w:r>
        <w:rPr>
          <w:noProof/>
          <w:lang w:val="en-US"/>
        </w:rPr>
        <mc:AlternateContent>
          <mc:Choice Requires="wps">
            <w:drawing>
              <wp:anchor distT="0" distB="0" distL="114300" distR="114300" simplePos="0" relativeHeight="251680768" behindDoc="0" locked="0" layoutInCell="1" allowOverlap="1" wp14:anchorId="65B9E3CC" wp14:editId="2764FC0D">
                <wp:simplePos x="0" y="0"/>
                <wp:positionH relativeFrom="column">
                  <wp:posOffset>-31898</wp:posOffset>
                </wp:positionH>
                <wp:positionV relativeFrom="paragraph">
                  <wp:posOffset>5065</wp:posOffset>
                </wp:positionV>
                <wp:extent cx="5954233" cy="925830"/>
                <wp:effectExtent l="0" t="0" r="27940" b="26670"/>
                <wp:wrapNone/>
                <wp:docPr id="8" name="Text Box 8"/>
                <wp:cNvGraphicFramePr/>
                <a:graphic xmlns:a="http://schemas.openxmlformats.org/drawingml/2006/main">
                  <a:graphicData uri="http://schemas.microsoft.com/office/word/2010/wordprocessingShape">
                    <wps:wsp>
                      <wps:cNvSpPr txBox="1"/>
                      <wps:spPr>
                        <a:xfrm>
                          <a:off x="0" y="0"/>
                          <a:ext cx="5954233" cy="925830"/>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2.5pt;margin-top:.4pt;width:468.85pt;height:7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" fillcolor="white [3201]" strokecolor="#0067b9" strokeweight=".5pt">
                <v:textbox>
                  <w:txbxContent>
                    <w:p w:rsidR="005816B6" w:rsidRDefault="005816B6" w:rsidP="005816B6">
                      <w:pPr>
                        <w:spacing w:before="120" w:after="120"/>
                        <w:rPr>
                          <w:i/>
                          <w:color w:val="auto"/>
                        </w:rPr>
                      </w:pPr>
                      <w:r w:rsidRPr="00FF545C">
                        <w:rPr>
                          <w:color w:val="auto"/>
                          <w:highlight w:val="lightGray"/>
                        </w:rPr>
                        <w:t xml:space="preserve">[Insert question/issue, as stated in the </w:t>
                      </w:r>
                      <w:r w:rsidRPr="00FF545C">
                        <w:rPr>
                          <w:i/>
                          <w:color w:val="auto"/>
                          <w:highlight w:val="lightGray"/>
                        </w:rPr>
                        <w:t>Briefing Book</w:t>
                      </w:r>
                      <w:r w:rsidRPr="00FF545C">
                        <w:rPr>
                          <w:color w:val="auto"/>
                          <w:highlight w:val="lightGray"/>
                        </w:rPr>
                        <w:t>.]</w:t>
                      </w:r>
                      <w:r w:rsidRPr="00FF545C">
                        <w:rPr>
                          <w:i/>
                          <w:color w:val="auto"/>
                        </w:rPr>
                        <w:t xml:space="preserve"> </w:t>
                      </w: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Default="005816B6" w:rsidP="005816B6">
                      <w:pPr>
                        <w:spacing w:before="120" w:after="120"/>
                        <w:rPr>
                          <w:i/>
                          <w:color w:val="auto"/>
                        </w:rPr>
                      </w:pPr>
                    </w:p>
                    <w:p w:rsidR="005816B6" w:rsidRPr="00FF545C" w:rsidRDefault="005816B6" w:rsidP="005816B6">
                      <w:pPr>
                        <w:spacing w:before="120" w:after="120"/>
                        <w:rPr>
                          <w:color w:val="auto"/>
                        </w:rPr>
                      </w:pPr>
                    </w:p>
                    <w:p w:rsidR="005816B6" w:rsidRDefault="005816B6" w:rsidP="005816B6"/>
                  </w:txbxContent>
                </v:textbox>
              </v:shape>
            </w:pict>
          </mc:Fallback>
        </mc:AlternateContent>
      </w:r>
    </w:p>
    <w:p w:rsidR="005816B6" w:rsidRDefault="005816B6" w:rsidP="005816B6">
      <w:pPr>
        <w:rPr>
          <w:lang w:val="en-CA"/>
        </w:rPr>
      </w:pPr>
    </w:p>
    <w:p w:rsidR="005816B6" w:rsidRDefault="005816B6" w:rsidP="005816B6">
      <w:pPr>
        <w:rPr>
          <w:lang w:val="en-CA"/>
        </w:rPr>
      </w:pPr>
    </w:p>
    <w:p w:rsidR="005816B6" w:rsidRDefault="005816B6" w:rsidP="005816B6">
      <w:pPr>
        <w:pStyle w:val="Heading3"/>
      </w:pPr>
    </w:p>
    <w:p w:rsidR="005816B6" w:rsidRDefault="005816B6" w:rsidP="005816B6">
      <w:pPr>
        <w:rPr>
          <w:lang w:val="en-US"/>
        </w:rPr>
      </w:pPr>
    </w:p>
    <w:p w:rsidR="005816B6" w:rsidRDefault="005816B6" w:rsidP="005816B6">
      <w:pPr>
        <w:rPr>
          <w:lang w:val="en-US"/>
        </w:rPr>
      </w:pPr>
    </w:p>
    <w:p w:rsidR="007E6B33" w:rsidRDefault="007E6B33" w:rsidP="007E6B33">
      <w:pPr>
        <w:rPr>
          <w:lang w:val="en-US"/>
        </w:rPr>
      </w:pPr>
    </w:p>
    <w:p w:rsidR="007E6B33" w:rsidRPr="00834DBC" w:rsidRDefault="007E6B33" w:rsidP="00834DBC">
      <w:pPr>
        <w:rPr>
          <w:b/>
          <w:color w:val="0067B9"/>
        </w:rPr>
      </w:pPr>
      <w:r w:rsidRPr="00834DBC">
        <w:rPr>
          <w:b/>
          <w:color w:val="0067B9"/>
        </w:rPr>
        <w:t>Summary of Advice</w:t>
      </w:r>
    </w:p>
    <w:p w:rsidR="007E6B33" w:rsidRDefault="007E6B33" w:rsidP="007E6B33">
      <w:r w:rsidRPr="003B0868">
        <w:rPr>
          <w:highlight w:val="lightGray"/>
        </w:rPr>
        <w:t>[Response]</w:t>
      </w:r>
    </w:p>
    <w:p w:rsidR="007E6B33" w:rsidRDefault="007E6B33" w:rsidP="007E6B33"/>
    <w:p w:rsidR="007E6B33" w:rsidRDefault="007E6B33" w:rsidP="007E6B33"/>
    <w:p w:rsidR="007E6B33" w:rsidRDefault="007E6B33" w:rsidP="007E6B33"/>
    <w:p w:rsidR="007E6B33" w:rsidRDefault="007E6B33" w:rsidP="007E6B33">
      <w:pPr>
        <w:pStyle w:val="Heading3"/>
      </w:pPr>
    </w:p>
    <w:p w:rsidR="007E6B33" w:rsidRPr="00834DBC" w:rsidRDefault="007E6B33" w:rsidP="00834DBC">
      <w:pPr>
        <w:rPr>
          <w:b/>
          <w:color w:val="0067B9"/>
        </w:rPr>
      </w:pPr>
      <w:r w:rsidRPr="00834DBC">
        <w:rPr>
          <w:b/>
          <w:color w:val="0067B9"/>
        </w:rPr>
        <w:t>Discussion and Post-Meeting Comments</w:t>
      </w:r>
    </w:p>
    <w:p w:rsidR="007E6B33" w:rsidRDefault="007E6B33" w:rsidP="007E6B33">
      <w:r w:rsidRPr="003B0868">
        <w:rPr>
          <w:highlight w:val="lightGray"/>
        </w:rPr>
        <w:t>[Response]</w:t>
      </w:r>
    </w:p>
    <w:p w:rsidR="007E6B33" w:rsidRDefault="007E6B33" w:rsidP="007E6B33"/>
    <w:p w:rsidR="007E6B33" w:rsidRDefault="007E6B33" w:rsidP="007E6B33"/>
    <w:p w:rsidR="007E6B33" w:rsidRPr="00343B81" w:rsidRDefault="007E6B33" w:rsidP="007E6B33">
      <w:pPr>
        <w:rPr>
          <w:i/>
          <w:sz w:val="16"/>
        </w:rPr>
      </w:pPr>
      <w:r w:rsidRPr="00343B81">
        <w:rPr>
          <w:i/>
          <w:sz w:val="16"/>
        </w:rPr>
        <w:t xml:space="preserve">CADTH will extend the template, as needed, to include the remaining questions from the </w:t>
      </w:r>
      <w:r w:rsidRPr="0007052D">
        <w:rPr>
          <w:sz w:val="16"/>
        </w:rPr>
        <w:t>Briefing Book</w:t>
      </w:r>
      <w:r w:rsidRPr="00343B81">
        <w:rPr>
          <w:i/>
          <w:sz w:val="16"/>
        </w:rPr>
        <w:t>.</w:t>
      </w:r>
    </w:p>
    <w:p w:rsidR="007E6B33" w:rsidRDefault="007E6B33" w:rsidP="007E6B33"/>
    <w:p w:rsidR="007E6B33" w:rsidRDefault="007E6B33" w:rsidP="007E6B33"/>
    <w:p w:rsidR="00CF72CF" w:rsidRDefault="00CF72CF" w:rsidP="00FF545C">
      <w:pPr>
        <w:rPr>
          <w:rFonts w:eastAsiaTheme="minorEastAsia" w:cs="Verdana-Bold"/>
          <w:color w:val="43B02A"/>
          <w:sz w:val="24"/>
          <w:lang w:val="en-US"/>
        </w:rPr>
      </w:pPr>
    </w:p>
    <w:p w:rsidR="000073E9" w:rsidRDefault="000073E9" w:rsidP="00FF545C">
      <w:pPr>
        <w:widowControl/>
        <w:adjustRightInd/>
        <w:textAlignment w:val="auto"/>
        <w:rPr>
          <w:rFonts w:eastAsiaTheme="minorEastAsia" w:cs="Verdana-Bold"/>
          <w:color w:val="595959" w:themeColor="text1" w:themeTint="A6"/>
          <w:lang w:val="en-US"/>
        </w:rPr>
      </w:pPr>
    </w:p>
    <w:p w:rsidR="007E6B33" w:rsidRDefault="007E6B33" w:rsidP="00FF545C">
      <w:pPr>
        <w:pStyle w:val="Comments"/>
        <w:ind w:left="2880"/>
        <w:rPr>
          <w:b/>
          <w:i w:val="0"/>
          <w:color w:val="auto"/>
          <w:sz w:val="40"/>
          <w:szCs w:val="40"/>
        </w:rPr>
        <w:sectPr w:rsidR="007E6B33" w:rsidSect="007E6B33">
          <w:pgSz w:w="12240" w:h="15840"/>
          <w:pgMar w:top="1440" w:right="1440" w:bottom="1440" w:left="1440" w:header="720" w:footer="720" w:gutter="0"/>
          <w:cols w:space="6"/>
          <w:docGrid w:linePitch="360"/>
        </w:sectPr>
      </w:pPr>
    </w:p>
    <w:p w:rsidR="000073E9" w:rsidRDefault="000073E9" w:rsidP="00343B81">
      <w:pPr>
        <w:pStyle w:val="Heading1"/>
      </w:pPr>
      <w:bookmarkStart w:id="44" w:name="_Toc455649968"/>
      <w:bookmarkStart w:id="45" w:name="_Toc455650101"/>
      <w:bookmarkStart w:id="46" w:name="_Toc455650150"/>
      <w:bookmarkStart w:id="47" w:name="_Toc455658250"/>
      <w:r w:rsidRPr="00712C83">
        <w:lastRenderedPageBreak/>
        <w:t>References</w:t>
      </w:r>
      <w:bookmarkEnd w:id="44"/>
      <w:bookmarkEnd w:id="45"/>
      <w:bookmarkEnd w:id="46"/>
      <w:bookmarkEnd w:id="47"/>
    </w:p>
    <w:p w:rsidR="00343B81" w:rsidRDefault="00343B81" w:rsidP="00343B81">
      <w:pPr>
        <w:pStyle w:val="ReferencesList"/>
      </w:pPr>
      <w:proofErr w:type="spellStart"/>
      <w:r>
        <w:t>abc</w:t>
      </w:r>
      <w:proofErr w:type="spellEnd"/>
    </w:p>
    <w:p w:rsidR="00343B81" w:rsidRPr="00343B81" w:rsidRDefault="00343B81" w:rsidP="00343B81">
      <w:pPr>
        <w:pStyle w:val="ReferencesList"/>
      </w:pPr>
      <w:proofErr w:type="spellStart"/>
      <w:r>
        <w:t>abc</w:t>
      </w:r>
      <w:proofErr w:type="spellEnd"/>
    </w:p>
    <w:p w:rsidR="000073E9" w:rsidRDefault="000073E9" w:rsidP="00FF545C">
      <w:pPr>
        <w:pStyle w:val="Comments"/>
        <w:ind w:left="2880"/>
        <w:rPr>
          <w:b/>
          <w:i w:val="0"/>
          <w:sz w:val="26"/>
        </w:rPr>
      </w:pPr>
    </w:p>
    <w:p w:rsidR="000073E9" w:rsidRDefault="000073E9" w:rsidP="00FF545C">
      <w:pPr>
        <w:widowControl/>
        <w:adjustRightInd/>
        <w:textAlignment w:val="auto"/>
        <w:rPr>
          <w:rFonts w:eastAsiaTheme="minorEastAsia" w:cs="Verdana-Bold"/>
          <w:b/>
          <w:color w:val="595959" w:themeColor="text1" w:themeTint="A6"/>
          <w:sz w:val="26"/>
          <w:lang w:val="en-US"/>
        </w:rPr>
      </w:pPr>
      <w:r>
        <w:rPr>
          <w:b/>
          <w:i/>
          <w:sz w:val="26"/>
        </w:rPr>
        <w:br w:type="page"/>
      </w:r>
    </w:p>
    <w:p w:rsidR="000073E9" w:rsidRPr="001F142E" w:rsidRDefault="007D192F" w:rsidP="00343B81">
      <w:pPr>
        <w:pStyle w:val="Heading1"/>
        <w:rPr>
          <w:i/>
        </w:rPr>
      </w:pPr>
      <w:bookmarkStart w:id="48" w:name="_Toc455649969"/>
      <w:bookmarkStart w:id="49" w:name="_Toc455650102"/>
      <w:bookmarkStart w:id="50" w:name="_Toc455650151"/>
      <w:bookmarkStart w:id="51" w:name="_Toc455658251"/>
      <w:r>
        <w:lastRenderedPageBreak/>
        <w:t>Appendix</w:t>
      </w:r>
      <w:r w:rsidR="000073E9" w:rsidRPr="001F142E">
        <w:t xml:space="preserve"> 1</w:t>
      </w:r>
      <w:r w:rsidR="00343B81">
        <w:t>:</w:t>
      </w:r>
      <w:r w:rsidR="000073E9" w:rsidRPr="001F142E">
        <w:t xml:space="preserve"> Patient Input</w:t>
      </w:r>
      <w:r w:rsidR="008C16A6">
        <w:t xml:space="preserve"> Summary</w:t>
      </w:r>
      <w:bookmarkEnd w:id="48"/>
      <w:bookmarkEnd w:id="49"/>
      <w:bookmarkEnd w:id="50"/>
      <w:bookmarkEnd w:id="51"/>
    </w:p>
    <w:p w:rsidR="001F142E" w:rsidRPr="00343B81" w:rsidRDefault="00555CAD" w:rsidP="00343B81">
      <w:pPr>
        <w:rPr>
          <w:b/>
          <w:color w:val="0067B9"/>
          <w:sz w:val="22"/>
        </w:rPr>
      </w:pPr>
      <w:r w:rsidRPr="00343B81">
        <w:rPr>
          <w:b/>
          <w:color w:val="0067B9"/>
          <w:sz w:val="22"/>
        </w:rPr>
        <w:t xml:space="preserve">The </w:t>
      </w:r>
      <w:r w:rsidR="001F142E" w:rsidRPr="00343B81">
        <w:rPr>
          <w:b/>
          <w:color w:val="0067B9"/>
          <w:sz w:val="22"/>
        </w:rPr>
        <w:t xml:space="preserve">Approach </w:t>
      </w:r>
      <w:r w:rsidR="003C209C" w:rsidRPr="00343B81">
        <w:rPr>
          <w:b/>
          <w:color w:val="0067B9"/>
          <w:sz w:val="22"/>
        </w:rPr>
        <w:t xml:space="preserve">Taken </w:t>
      </w:r>
      <w:r w:rsidR="001F142E" w:rsidRPr="00343B81">
        <w:rPr>
          <w:b/>
          <w:color w:val="0067B9"/>
          <w:sz w:val="22"/>
        </w:rPr>
        <w:t>for Patient Input</w:t>
      </w:r>
    </w:p>
    <w:p w:rsidR="00D14FB5" w:rsidRPr="005217F1" w:rsidRDefault="00D14FB5" w:rsidP="00FF545C">
      <w:pPr>
        <w:rPr>
          <w:rFonts w:cs="Arial"/>
        </w:rPr>
      </w:pPr>
      <w:r w:rsidRPr="005217F1">
        <w:rPr>
          <w:rFonts w:cs="Arial"/>
        </w:rPr>
        <w:t>As part of the</w:t>
      </w:r>
      <w:r w:rsidR="00194733">
        <w:rPr>
          <w:rFonts w:cs="Arial"/>
        </w:rPr>
        <w:t xml:space="preserve"> CADTH</w:t>
      </w:r>
      <w:r w:rsidRPr="005217F1">
        <w:rPr>
          <w:rFonts w:cs="Arial"/>
        </w:rPr>
        <w:t xml:space="preserve"> Scientific Advice process, we interview</w:t>
      </w:r>
      <w:r>
        <w:rPr>
          <w:rFonts w:cs="Arial"/>
        </w:rPr>
        <w:t>ed</w:t>
      </w:r>
      <w:r w:rsidRPr="005217F1">
        <w:rPr>
          <w:rFonts w:cs="Arial"/>
        </w:rPr>
        <w:t xml:space="preserve"> </w:t>
      </w:r>
      <w:r>
        <w:rPr>
          <w:rFonts w:cs="Arial"/>
        </w:rPr>
        <w:t>[</w:t>
      </w:r>
      <w:r w:rsidRPr="00D14FB5">
        <w:rPr>
          <w:rFonts w:cs="Arial"/>
          <w:highlight w:val="lightGray"/>
        </w:rPr>
        <w:t>number</w:t>
      </w:r>
      <w:r>
        <w:rPr>
          <w:rFonts w:cs="Arial"/>
        </w:rPr>
        <w:t>] patient</w:t>
      </w:r>
      <w:r w:rsidR="000D7885">
        <w:rPr>
          <w:rFonts w:cs="Arial"/>
        </w:rPr>
        <w:t>(</w:t>
      </w:r>
      <w:r>
        <w:rPr>
          <w:rFonts w:cs="Arial"/>
        </w:rPr>
        <w:t>s</w:t>
      </w:r>
      <w:r w:rsidR="000D7885">
        <w:rPr>
          <w:rFonts w:cs="Arial"/>
        </w:rPr>
        <w:t>)</w:t>
      </w:r>
      <w:r>
        <w:rPr>
          <w:rFonts w:cs="Arial"/>
        </w:rPr>
        <w:t xml:space="preserve"> and</w:t>
      </w:r>
      <w:r w:rsidRPr="005217F1">
        <w:rPr>
          <w:rFonts w:cs="Arial"/>
        </w:rPr>
        <w:t xml:space="preserve"> consult</w:t>
      </w:r>
      <w:r>
        <w:rPr>
          <w:rFonts w:cs="Arial"/>
        </w:rPr>
        <w:t>ed</w:t>
      </w:r>
      <w:r w:rsidRPr="005217F1">
        <w:rPr>
          <w:rFonts w:cs="Arial"/>
        </w:rPr>
        <w:t xml:space="preserve"> past patient group input submissions to the CAD</w:t>
      </w:r>
      <w:r>
        <w:rPr>
          <w:rFonts w:cs="Arial"/>
        </w:rPr>
        <w:t xml:space="preserve">TH Common Drug Review </w:t>
      </w:r>
      <w:r w:rsidRPr="005217F1">
        <w:rPr>
          <w:rFonts w:cs="Arial"/>
        </w:rPr>
        <w:t>to better understand</w:t>
      </w:r>
      <w:r w:rsidR="0060535A">
        <w:rPr>
          <w:rFonts w:cs="Arial"/>
        </w:rPr>
        <w:t>,</w:t>
      </w:r>
      <w:r>
        <w:rPr>
          <w:rFonts w:cs="Arial"/>
        </w:rPr>
        <w:t xml:space="preserve"> from the patient perspective,</w:t>
      </w:r>
      <w:r w:rsidRPr="005217F1">
        <w:rPr>
          <w:rFonts w:cs="Arial"/>
        </w:rPr>
        <w:t xml:space="preserve"> w</w:t>
      </w:r>
      <w:r>
        <w:rPr>
          <w:rFonts w:cs="Arial"/>
        </w:rPr>
        <w:t>hat is important with regard to drug development</w:t>
      </w:r>
      <w:r w:rsidRPr="005217F1">
        <w:rPr>
          <w:rFonts w:cs="Arial"/>
        </w:rPr>
        <w:t>.</w:t>
      </w:r>
    </w:p>
    <w:p w:rsidR="001F142E" w:rsidRPr="005217F1" w:rsidRDefault="001F142E" w:rsidP="00FF545C">
      <w:pPr>
        <w:rPr>
          <w:rFonts w:cs="Arial"/>
        </w:rPr>
      </w:pPr>
    </w:p>
    <w:p w:rsidR="001F142E" w:rsidRPr="001B0972" w:rsidRDefault="001F142E" w:rsidP="00FF545C">
      <w:pPr>
        <w:rPr>
          <w:rFonts w:cs="Arial"/>
          <w:szCs w:val="20"/>
        </w:rPr>
      </w:pPr>
      <w:r w:rsidRPr="001B0972">
        <w:rPr>
          <w:rFonts w:cs="Arial"/>
          <w:szCs w:val="20"/>
        </w:rPr>
        <w:t>CADTH contacted relevant patient groups to help identify interested individual patients who met the following criteria:</w:t>
      </w:r>
    </w:p>
    <w:p w:rsidR="001F142E" w:rsidRPr="00343B81" w:rsidRDefault="00614CA7" w:rsidP="005816B6">
      <w:pPr>
        <w:pStyle w:val="ListParagraph"/>
        <w:ind w:left="900" w:hanging="450"/>
      </w:pPr>
      <w:r w:rsidRPr="00343B81">
        <w:t>p</w:t>
      </w:r>
      <w:r w:rsidR="001F142E" w:rsidRPr="00343B81">
        <w:t xml:space="preserve">ersonal experience with </w:t>
      </w:r>
      <w:r w:rsidR="0079326F" w:rsidRPr="00343B81">
        <w:t xml:space="preserve">[state disease] </w:t>
      </w:r>
      <w:r w:rsidR="001F142E" w:rsidRPr="00343B81">
        <w:t xml:space="preserve">and treatment with </w:t>
      </w:r>
      <w:r w:rsidR="0079326F" w:rsidRPr="00343B81">
        <w:t>[list standard drug therapy]</w:t>
      </w:r>
      <w:r w:rsidR="001F142E" w:rsidRPr="00343B81">
        <w:t xml:space="preserve"> or other therapies to try to m</w:t>
      </w:r>
      <w:r w:rsidR="0079326F" w:rsidRPr="00343B81">
        <w:t>anage the [define symptoms]</w:t>
      </w:r>
      <w:r w:rsidR="001F142E" w:rsidRPr="00343B81">
        <w:t xml:space="preserve"> of this condition</w:t>
      </w:r>
    </w:p>
    <w:p w:rsidR="001F142E" w:rsidRPr="00343B81" w:rsidRDefault="00614CA7" w:rsidP="005816B6">
      <w:pPr>
        <w:pStyle w:val="ListParagraph"/>
        <w:ind w:left="900" w:hanging="450"/>
      </w:pPr>
      <w:proofErr w:type="gramStart"/>
      <w:r w:rsidRPr="00343B81">
        <w:t>a</w:t>
      </w:r>
      <w:r w:rsidR="001F142E" w:rsidRPr="00343B81">
        <w:t>wareness</w:t>
      </w:r>
      <w:proofErr w:type="gramEnd"/>
      <w:r w:rsidR="001F142E" w:rsidRPr="00343B81">
        <w:t xml:space="preserve"> of other</w:t>
      </w:r>
      <w:r w:rsidRPr="00343B81">
        <w:t xml:space="preserve"> people’s</w:t>
      </w:r>
      <w:r w:rsidR="001F142E" w:rsidRPr="00343B81">
        <w:t xml:space="preserve"> experiences with this condition; for example, moderates a chat group, or volunteers with a patient group or support centre.</w:t>
      </w:r>
    </w:p>
    <w:p w:rsidR="001F142E" w:rsidRPr="001B0972" w:rsidRDefault="001F142E" w:rsidP="00343B81">
      <w:pPr>
        <w:pStyle w:val="ListParagraph"/>
        <w:numPr>
          <w:ilvl w:val="0"/>
          <w:numId w:val="0"/>
        </w:numPr>
        <w:spacing w:after="0"/>
        <w:ind w:left="2880"/>
        <w:rPr>
          <w:rFonts w:cs="Arial"/>
          <w:szCs w:val="20"/>
        </w:rPr>
      </w:pPr>
    </w:p>
    <w:p w:rsidR="001F142E" w:rsidRDefault="001F142E" w:rsidP="00FF545C">
      <w:pPr>
        <w:rPr>
          <w:rFonts w:cs="Arial"/>
          <w:szCs w:val="20"/>
        </w:rPr>
      </w:pPr>
      <w:r w:rsidRPr="001B0972">
        <w:rPr>
          <w:rFonts w:cs="Arial"/>
          <w:szCs w:val="20"/>
        </w:rPr>
        <w:t>A set of questions were developed for the interview. The summary of the interview is provided</w:t>
      </w:r>
      <w:r w:rsidR="0074051C">
        <w:rPr>
          <w:rFonts w:cs="Arial"/>
          <w:szCs w:val="20"/>
        </w:rPr>
        <w:t xml:space="preserve"> </w:t>
      </w:r>
      <w:r w:rsidR="0074051C" w:rsidRPr="001B0972">
        <w:rPr>
          <w:rFonts w:cs="Arial"/>
          <w:szCs w:val="20"/>
        </w:rPr>
        <w:t>under each question</w:t>
      </w:r>
      <w:r w:rsidRPr="001B0972">
        <w:rPr>
          <w:rFonts w:cs="Arial"/>
          <w:szCs w:val="20"/>
        </w:rPr>
        <w:t>, along with relevant details from the patient group submission.</w:t>
      </w:r>
    </w:p>
    <w:p w:rsidR="00343B81" w:rsidRPr="001B0972" w:rsidRDefault="00343B81" w:rsidP="00FF545C">
      <w:pPr>
        <w:rPr>
          <w:rFonts w:cs="Arial"/>
          <w:szCs w:val="20"/>
        </w:rPr>
      </w:pPr>
    </w:p>
    <w:p w:rsidR="001F142E" w:rsidRPr="00343B81" w:rsidRDefault="001F142E" w:rsidP="00343B81">
      <w:pPr>
        <w:rPr>
          <w:b/>
          <w:color w:val="0067B9"/>
          <w:sz w:val="22"/>
        </w:rPr>
      </w:pPr>
      <w:r w:rsidRPr="00343B81">
        <w:rPr>
          <w:b/>
          <w:color w:val="0067B9"/>
          <w:sz w:val="22"/>
        </w:rPr>
        <w:t>Contributors</w:t>
      </w:r>
    </w:p>
    <w:p w:rsidR="001F142E" w:rsidRDefault="001F142E" w:rsidP="00FF545C">
      <w:pPr>
        <w:rPr>
          <w:rFonts w:cs="Arial"/>
        </w:rPr>
      </w:pPr>
      <w:r w:rsidRPr="005217F1">
        <w:rPr>
          <w:rFonts w:cs="Arial"/>
        </w:rPr>
        <w:t xml:space="preserve">The interview was held </w:t>
      </w:r>
      <w:r w:rsidR="0079326F" w:rsidRPr="005769F1">
        <w:rPr>
          <w:rFonts w:cs="Arial"/>
          <w:shd w:val="clear" w:color="auto" w:fill="D9D9D9" w:themeFill="background1" w:themeFillShade="D9"/>
        </w:rPr>
        <w:t>[</w:t>
      </w:r>
      <w:r w:rsidR="0074051C">
        <w:rPr>
          <w:rFonts w:cs="Arial"/>
          <w:shd w:val="clear" w:color="auto" w:fill="D9D9D9" w:themeFill="background1" w:themeFillShade="D9"/>
        </w:rPr>
        <w:t>d</w:t>
      </w:r>
      <w:r w:rsidR="0079326F" w:rsidRPr="005769F1">
        <w:rPr>
          <w:rFonts w:cs="Arial"/>
          <w:shd w:val="clear" w:color="auto" w:fill="D9D9D9" w:themeFill="background1" w:themeFillShade="D9"/>
        </w:rPr>
        <w:t>ate</w:t>
      </w:r>
      <w:r w:rsidR="0074051C">
        <w:rPr>
          <w:rFonts w:cs="Arial"/>
          <w:shd w:val="clear" w:color="auto" w:fill="D9D9D9" w:themeFill="background1" w:themeFillShade="D9"/>
        </w:rPr>
        <w:t>: Month, Day, Year</w:t>
      </w:r>
      <w:r w:rsidR="0079326F" w:rsidRPr="005769F1">
        <w:rPr>
          <w:rFonts w:cs="Arial"/>
          <w:shd w:val="clear" w:color="auto" w:fill="D9D9D9" w:themeFill="background1" w:themeFillShade="D9"/>
        </w:rPr>
        <w:t>]</w:t>
      </w:r>
      <w:r w:rsidR="0074051C">
        <w:rPr>
          <w:rFonts w:cs="Arial"/>
          <w:shd w:val="clear" w:color="auto" w:fill="D9D9D9" w:themeFill="background1" w:themeFillShade="D9"/>
        </w:rPr>
        <w:t>,</w:t>
      </w:r>
      <w:r w:rsidRPr="005217F1">
        <w:rPr>
          <w:rFonts w:cs="Arial"/>
        </w:rPr>
        <w:t xml:space="preserve"> </w:t>
      </w:r>
      <w:r w:rsidR="0074051C" w:rsidRPr="005217F1">
        <w:rPr>
          <w:rFonts w:cs="Arial"/>
        </w:rPr>
        <w:t>via telephone</w:t>
      </w:r>
      <w:r w:rsidR="0074051C">
        <w:rPr>
          <w:rFonts w:cs="Arial"/>
        </w:rPr>
        <w:t>,</w:t>
      </w:r>
      <w:r w:rsidR="0074051C" w:rsidRPr="005217F1">
        <w:rPr>
          <w:rFonts w:cs="Arial"/>
        </w:rPr>
        <w:t xml:space="preserve"> </w:t>
      </w:r>
      <w:r w:rsidRPr="005217F1">
        <w:rPr>
          <w:rFonts w:cs="Arial"/>
        </w:rPr>
        <w:t>with the CADTH Scientific Advice team, patient engagement team, and interviewee.</w:t>
      </w:r>
    </w:p>
    <w:p w:rsidR="00343B81" w:rsidRPr="005217F1" w:rsidRDefault="00343B81" w:rsidP="00FF545C">
      <w:pPr>
        <w:rPr>
          <w:rFonts w:cs="Arial"/>
        </w:rPr>
      </w:pPr>
    </w:p>
    <w:p w:rsidR="001F142E" w:rsidRPr="005217F1" w:rsidRDefault="001F142E" w:rsidP="00FF545C">
      <w:pPr>
        <w:rPr>
          <w:rFonts w:cs="Arial"/>
          <w:i/>
          <w:color w:val="0000FF"/>
        </w:rPr>
      </w:pPr>
      <w:r w:rsidRPr="005217F1">
        <w:rPr>
          <w:rFonts w:cs="Arial"/>
        </w:rPr>
        <w:t xml:space="preserve">Patient group input from </w:t>
      </w:r>
      <w:r w:rsidR="0079326F">
        <w:rPr>
          <w:rFonts w:cs="Arial"/>
        </w:rPr>
        <w:t>[</w:t>
      </w:r>
      <w:r w:rsidR="00712C83" w:rsidRPr="00712C83">
        <w:rPr>
          <w:rFonts w:cs="Arial"/>
          <w:shd w:val="clear" w:color="auto" w:fill="D9D9D9" w:themeFill="background1" w:themeFillShade="D9"/>
        </w:rPr>
        <w:t xml:space="preserve">name of </w:t>
      </w:r>
      <w:r w:rsidR="0079326F" w:rsidRPr="00712C83">
        <w:rPr>
          <w:rFonts w:cs="Arial"/>
          <w:shd w:val="clear" w:color="auto" w:fill="D9D9D9" w:themeFill="background1" w:themeFillShade="D9"/>
        </w:rPr>
        <w:t>patient</w:t>
      </w:r>
      <w:r w:rsidR="0079326F" w:rsidRPr="001B0972">
        <w:rPr>
          <w:rFonts w:cs="Arial"/>
          <w:shd w:val="clear" w:color="auto" w:fill="D9D9D9" w:themeFill="background1" w:themeFillShade="D9"/>
        </w:rPr>
        <w:t xml:space="preserve"> group]</w:t>
      </w:r>
      <w:r w:rsidRPr="001B0972">
        <w:rPr>
          <w:rFonts w:cs="Arial"/>
          <w:shd w:val="clear" w:color="auto" w:fill="D9D9D9" w:themeFill="background1" w:themeFillShade="D9"/>
        </w:rPr>
        <w:t>,</w:t>
      </w:r>
      <w:r w:rsidRPr="005217F1">
        <w:rPr>
          <w:rFonts w:cs="Arial"/>
        </w:rPr>
        <w:t xml:space="preserve"> received for the CADTH Common Drug Review </w:t>
      </w:r>
      <w:r w:rsidRPr="001B0972">
        <w:rPr>
          <w:rFonts w:cs="Arial"/>
          <w:shd w:val="clear" w:color="auto" w:fill="D9D9D9" w:themeFill="background1" w:themeFillShade="D9"/>
        </w:rPr>
        <w:t>[</w:t>
      </w:r>
      <w:r w:rsidR="0074051C">
        <w:rPr>
          <w:rFonts w:cs="Arial"/>
          <w:shd w:val="clear" w:color="auto" w:fill="D9D9D9" w:themeFill="background1" w:themeFillShade="D9"/>
        </w:rPr>
        <w:t>d</w:t>
      </w:r>
      <w:r w:rsidRPr="001B0972">
        <w:rPr>
          <w:rFonts w:cs="Arial"/>
          <w:shd w:val="clear" w:color="auto" w:fill="D9D9D9" w:themeFill="background1" w:themeFillShade="D9"/>
        </w:rPr>
        <w:t>ate</w:t>
      </w:r>
      <w:r w:rsidR="0074051C">
        <w:rPr>
          <w:rFonts w:cs="Arial"/>
          <w:shd w:val="clear" w:color="auto" w:fill="D9D9D9" w:themeFill="background1" w:themeFillShade="D9"/>
        </w:rPr>
        <w:t>:</w:t>
      </w:r>
      <w:r w:rsidR="0074051C" w:rsidRPr="0074051C">
        <w:rPr>
          <w:rFonts w:cs="Arial"/>
          <w:shd w:val="clear" w:color="auto" w:fill="D9D9D9" w:themeFill="background1" w:themeFillShade="D9"/>
        </w:rPr>
        <w:t xml:space="preserve"> </w:t>
      </w:r>
      <w:r w:rsidR="0074051C">
        <w:rPr>
          <w:rFonts w:cs="Arial"/>
          <w:shd w:val="clear" w:color="auto" w:fill="D9D9D9" w:themeFill="background1" w:themeFillShade="D9"/>
        </w:rPr>
        <w:t>Month, Day, Year</w:t>
      </w:r>
      <w:r>
        <w:rPr>
          <w:rFonts w:cs="Arial"/>
        </w:rPr>
        <w:t>]</w:t>
      </w:r>
      <w:r w:rsidRPr="005217F1">
        <w:rPr>
          <w:rFonts w:cs="Arial"/>
        </w:rPr>
        <w:t xml:space="preserve"> regarding </w:t>
      </w:r>
      <w:r w:rsidRPr="001B0972">
        <w:rPr>
          <w:rFonts w:cs="Arial"/>
          <w:shd w:val="clear" w:color="auto" w:fill="D9D9D9" w:themeFill="background1" w:themeFillShade="D9"/>
        </w:rPr>
        <w:t>[disease/condition],</w:t>
      </w:r>
      <w:r w:rsidRPr="005217F1">
        <w:rPr>
          <w:rFonts w:cs="Arial"/>
        </w:rPr>
        <w:t xml:space="preserve"> was accessed.</w:t>
      </w:r>
    </w:p>
    <w:p w:rsidR="005769F1" w:rsidRDefault="005769F1" w:rsidP="00FF545C">
      <w:pPr>
        <w:rPr>
          <w:rFonts w:cs="Arial"/>
          <w:b/>
          <w:sz w:val="32"/>
          <w:szCs w:val="20"/>
        </w:rPr>
      </w:pPr>
    </w:p>
    <w:p w:rsidR="00343B81" w:rsidRDefault="00343B81" w:rsidP="00FF545C">
      <w:pPr>
        <w:rPr>
          <w:b/>
          <w:color w:val="0067B9"/>
          <w:sz w:val="22"/>
        </w:rPr>
        <w:sectPr w:rsidR="00343B81" w:rsidSect="007E6B33">
          <w:pgSz w:w="12240" w:h="15840"/>
          <w:pgMar w:top="1440" w:right="1440" w:bottom="1440" w:left="1440" w:header="720" w:footer="720" w:gutter="0"/>
          <w:cols w:space="6"/>
          <w:docGrid w:linePitch="360"/>
        </w:sectPr>
      </w:pPr>
    </w:p>
    <w:p w:rsidR="0079326F" w:rsidRDefault="0079326F" w:rsidP="00FF545C">
      <w:pPr>
        <w:rPr>
          <w:b/>
          <w:color w:val="0067B9"/>
          <w:sz w:val="22"/>
        </w:rPr>
      </w:pPr>
      <w:r w:rsidRPr="00343B81">
        <w:rPr>
          <w:b/>
          <w:color w:val="0067B9"/>
          <w:sz w:val="22"/>
        </w:rPr>
        <w:lastRenderedPageBreak/>
        <w:t>Patient Input Summary</w:t>
      </w:r>
    </w:p>
    <w:p w:rsidR="00834DBC" w:rsidRPr="00343B81" w:rsidRDefault="00834DBC" w:rsidP="00FF545C">
      <w:pPr>
        <w:rPr>
          <w:b/>
          <w:color w:val="0067B9"/>
          <w:sz w:val="22"/>
        </w:rPr>
      </w:pPr>
    </w:p>
    <w:p w:rsidR="0079326F" w:rsidRDefault="0079326F" w:rsidP="00FF545C">
      <w:pPr>
        <w:rPr>
          <w:rFonts w:cs="Arial"/>
          <w:b/>
          <w:color w:val="0067B9"/>
          <w:szCs w:val="20"/>
        </w:rPr>
      </w:pPr>
      <w:r w:rsidRPr="00343B81">
        <w:rPr>
          <w:rFonts w:cs="Arial"/>
          <w:b/>
          <w:color w:val="0067B9"/>
          <w:szCs w:val="20"/>
        </w:rPr>
        <w:t>Personal Experiences</w:t>
      </w:r>
    </w:p>
    <w:p w:rsidR="00C80AC2" w:rsidRDefault="00C80AC2" w:rsidP="00C80AC2">
      <w:pPr>
        <w:rPr>
          <w:i/>
        </w:rPr>
      </w:pPr>
      <w:r w:rsidRPr="00FF545C">
        <w:rPr>
          <w:highlight w:val="lightGray"/>
        </w:rPr>
        <w:t xml:space="preserve">[Insert </w:t>
      </w:r>
      <w:r>
        <w:rPr>
          <w:highlight w:val="lightGray"/>
        </w:rPr>
        <w:t xml:space="preserve">interview </w:t>
      </w:r>
      <w:r w:rsidRPr="00FF545C">
        <w:rPr>
          <w:highlight w:val="lightGray"/>
        </w:rPr>
        <w:t>questio</w:t>
      </w:r>
      <w:r>
        <w:rPr>
          <w:highlight w:val="lightGray"/>
        </w:rPr>
        <w:t>n.]</w:t>
      </w:r>
    </w:p>
    <w:p w:rsidR="00343B81" w:rsidRDefault="00343B81" w:rsidP="00FF545C">
      <w:pPr>
        <w:rPr>
          <w:rFonts w:cs="Arial"/>
          <w:b/>
          <w:color w:val="0067B9"/>
          <w:szCs w:val="20"/>
        </w:rPr>
      </w:pPr>
    </w:p>
    <w:p w:rsidR="00343B81" w:rsidRDefault="00343B81" w:rsidP="00FF545C">
      <w:pPr>
        <w:rPr>
          <w:rFonts w:cs="Arial"/>
          <w:b/>
          <w:color w:val="0067B9"/>
          <w:szCs w:val="20"/>
        </w:rPr>
      </w:pPr>
    </w:p>
    <w:p w:rsidR="00E24F20" w:rsidRDefault="00E24F20" w:rsidP="00FF545C">
      <w:pPr>
        <w:rPr>
          <w:b/>
          <w:color w:val="0067B9"/>
        </w:rPr>
      </w:pPr>
    </w:p>
    <w:p w:rsidR="00343B81" w:rsidRDefault="00E24F20" w:rsidP="00FF545C">
      <w:pPr>
        <w:rPr>
          <w:rFonts w:cs="Arial"/>
          <w:b/>
          <w:color w:val="0067B9"/>
          <w:szCs w:val="20"/>
        </w:rPr>
      </w:pPr>
      <w:r w:rsidRPr="00834DBC">
        <w:rPr>
          <w:b/>
          <w:color w:val="0067B9"/>
        </w:rPr>
        <w:t>Summary</w:t>
      </w:r>
    </w:p>
    <w:p w:rsidR="00343B81" w:rsidRDefault="00343B81" w:rsidP="00FF545C">
      <w:pPr>
        <w:rPr>
          <w:rFonts w:cs="Arial"/>
          <w:b/>
          <w:color w:val="0067B9"/>
          <w:szCs w:val="20"/>
        </w:rPr>
      </w:pPr>
    </w:p>
    <w:p w:rsidR="00316AD5" w:rsidRDefault="0079326F" w:rsidP="00343B81">
      <w:r>
        <w:t>[Summary]</w:t>
      </w:r>
    </w:p>
    <w:p w:rsidR="00F6300E" w:rsidRDefault="00F6300E" w:rsidP="00FF545C">
      <w:pPr>
        <w:pStyle w:val="Comments"/>
        <w:ind w:left="2880"/>
      </w:pPr>
    </w:p>
    <w:p w:rsidR="00834DBC" w:rsidRDefault="00C80AC2" w:rsidP="00C80AC2">
      <w:pPr>
        <w:rPr>
          <w:rFonts w:cs="Arial"/>
          <w:b/>
          <w:color w:val="0067B9"/>
          <w:szCs w:val="20"/>
        </w:rPr>
      </w:pPr>
      <w:r>
        <w:rPr>
          <w:rFonts w:cs="Arial"/>
          <w:b/>
          <w:color w:val="0067B9"/>
          <w:szCs w:val="20"/>
        </w:rPr>
        <w:br w:type="column"/>
      </w:r>
      <w:r w:rsidR="00834DBC">
        <w:rPr>
          <w:rFonts w:cs="Arial"/>
          <w:b/>
          <w:color w:val="0067B9"/>
          <w:szCs w:val="20"/>
        </w:rPr>
        <w:lastRenderedPageBreak/>
        <w:t>Current Therapies</w:t>
      </w:r>
    </w:p>
    <w:p w:rsidR="00C80AC2" w:rsidRDefault="00C80AC2" w:rsidP="00C80AC2">
      <w:pPr>
        <w:rPr>
          <w:i/>
        </w:rPr>
      </w:pPr>
      <w:r w:rsidRPr="00FF545C">
        <w:rPr>
          <w:highlight w:val="lightGray"/>
        </w:rPr>
        <w:t xml:space="preserve">[Insert </w:t>
      </w:r>
      <w:r>
        <w:rPr>
          <w:highlight w:val="lightGray"/>
        </w:rPr>
        <w:t xml:space="preserve">interview </w:t>
      </w:r>
      <w:r w:rsidRPr="00FF545C">
        <w:rPr>
          <w:highlight w:val="lightGray"/>
        </w:rPr>
        <w:t>questio</w:t>
      </w:r>
      <w:r>
        <w:rPr>
          <w:highlight w:val="lightGray"/>
        </w:rPr>
        <w:t>n.]</w:t>
      </w:r>
    </w:p>
    <w:p w:rsidR="00C80AC2" w:rsidRDefault="00C80AC2" w:rsidP="00C80AC2">
      <w:pPr>
        <w:rPr>
          <w:rFonts w:cs="Arial"/>
          <w:b/>
          <w:color w:val="0067B9"/>
          <w:szCs w:val="20"/>
        </w:rPr>
      </w:pPr>
    </w:p>
    <w:p w:rsidR="00C80AC2" w:rsidRDefault="00C80AC2" w:rsidP="00C80AC2">
      <w:pPr>
        <w:rPr>
          <w:rFonts w:cs="Arial"/>
          <w:b/>
          <w:color w:val="0067B9"/>
          <w:szCs w:val="20"/>
        </w:rPr>
      </w:pPr>
    </w:p>
    <w:p w:rsidR="00E24F20" w:rsidRDefault="00E24F20" w:rsidP="00C80AC2">
      <w:pPr>
        <w:rPr>
          <w:b/>
          <w:color w:val="0067B9"/>
        </w:rPr>
      </w:pPr>
    </w:p>
    <w:p w:rsidR="00C80AC2" w:rsidRDefault="00E24F20" w:rsidP="00C80AC2">
      <w:pPr>
        <w:rPr>
          <w:rFonts w:cs="Arial"/>
          <w:b/>
          <w:color w:val="0067B9"/>
          <w:szCs w:val="20"/>
        </w:rPr>
      </w:pPr>
      <w:r w:rsidRPr="00834DBC">
        <w:rPr>
          <w:b/>
          <w:color w:val="0067B9"/>
        </w:rPr>
        <w:t>Summary</w:t>
      </w:r>
    </w:p>
    <w:p w:rsidR="00C80AC2" w:rsidRDefault="00C80AC2" w:rsidP="00C80AC2"/>
    <w:p w:rsidR="00834DBC" w:rsidRDefault="00834DBC" w:rsidP="00834DBC">
      <w:r>
        <w:t>[Summary]</w:t>
      </w:r>
    </w:p>
    <w:p w:rsidR="00834DBC" w:rsidRDefault="00834DBC" w:rsidP="00834DBC"/>
    <w:p w:rsidR="00834DBC" w:rsidRDefault="00834DBC" w:rsidP="00834DBC"/>
    <w:p w:rsidR="00834DBC" w:rsidRDefault="00C80AC2" w:rsidP="00834DBC">
      <w:pPr>
        <w:rPr>
          <w:rFonts w:cs="Arial"/>
          <w:b/>
          <w:color w:val="0067B9"/>
          <w:szCs w:val="20"/>
        </w:rPr>
      </w:pPr>
      <w:r>
        <w:rPr>
          <w:rFonts w:cs="Arial"/>
          <w:b/>
          <w:color w:val="0067B9"/>
          <w:szCs w:val="20"/>
        </w:rPr>
        <w:br w:type="column"/>
      </w:r>
      <w:r w:rsidR="00834DBC">
        <w:rPr>
          <w:rFonts w:cs="Arial"/>
          <w:b/>
          <w:color w:val="0067B9"/>
          <w:szCs w:val="20"/>
        </w:rPr>
        <w:lastRenderedPageBreak/>
        <w:t>Quality of Life</w:t>
      </w:r>
    </w:p>
    <w:p w:rsidR="00C80AC2" w:rsidRDefault="00C80AC2" w:rsidP="00C80AC2">
      <w:pPr>
        <w:rPr>
          <w:i/>
        </w:rPr>
      </w:pPr>
      <w:r w:rsidRPr="00FF545C">
        <w:rPr>
          <w:highlight w:val="lightGray"/>
        </w:rPr>
        <w:t xml:space="preserve">[Insert </w:t>
      </w:r>
      <w:r>
        <w:rPr>
          <w:highlight w:val="lightGray"/>
        </w:rPr>
        <w:t xml:space="preserve">interview </w:t>
      </w:r>
      <w:r w:rsidRPr="00FF545C">
        <w:rPr>
          <w:highlight w:val="lightGray"/>
        </w:rPr>
        <w:t>questio</w:t>
      </w:r>
      <w:r>
        <w:rPr>
          <w:highlight w:val="lightGray"/>
        </w:rPr>
        <w:t>n.]</w:t>
      </w:r>
    </w:p>
    <w:p w:rsidR="00C80AC2" w:rsidRDefault="00C80AC2" w:rsidP="00C80AC2">
      <w:pPr>
        <w:rPr>
          <w:rFonts w:cs="Arial"/>
          <w:b/>
          <w:color w:val="0067B9"/>
          <w:szCs w:val="20"/>
        </w:rPr>
      </w:pPr>
    </w:p>
    <w:p w:rsidR="00C80AC2" w:rsidRDefault="00C80AC2" w:rsidP="00C80AC2">
      <w:pPr>
        <w:rPr>
          <w:rFonts w:cs="Arial"/>
          <w:b/>
          <w:color w:val="0067B9"/>
          <w:szCs w:val="20"/>
        </w:rPr>
      </w:pPr>
    </w:p>
    <w:p w:rsidR="00C80AC2" w:rsidRDefault="00C80AC2" w:rsidP="00C80AC2">
      <w:pPr>
        <w:rPr>
          <w:rFonts w:cs="Arial"/>
          <w:b/>
          <w:color w:val="0067B9"/>
          <w:szCs w:val="20"/>
        </w:rPr>
      </w:pPr>
    </w:p>
    <w:p w:rsidR="00C80AC2" w:rsidRDefault="00E24F20" w:rsidP="00C80AC2">
      <w:pPr>
        <w:rPr>
          <w:b/>
          <w:color w:val="0067B9"/>
        </w:rPr>
      </w:pPr>
      <w:r w:rsidRPr="00834DBC">
        <w:rPr>
          <w:b/>
          <w:color w:val="0067B9"/>
        </w:rPr>
        <w:t>Summary</w:t>
      </w:r>
    </w:p>
    <w:p w:rsidR="00E24F20" w:rsidRDefault="00E24F20" w:rsidP="00C80AC2"/>
    <w:p w:rsidR="00C80AC2" w:rsidRDefault="00C80AC2" w:rsidP="00C80AC2">
      <w:r>
        <w:t>[Summary]</w:t>
      </w:r>
    </w:p>
    <w:p w:rsidR="00834DBC" w:rsidRDefault="00834DBC" w:rsidP="00834DBC"/>
    <w:p w:rsidR="00F6300E" w:rsidRDefault="00F6300E" w:rsidP="00FF545C">
      <w:pPr>
        <w:pStyle w:val="Comments"/>
        <w:ind w:left="2880"/>
      </w:pPr>
    </w:p>
    <w:p w:rsidR="00834DBC" w:rsidRDefault="00834DBC" w:rsidP="00FF545C">
      <w:pPr>
        <w:pStyle w:val="Comments"/>
        <w:ind w:left="2880"/>
      </w:pPr>
    </w:p>
    <w:p w:rsidR="00834DBC" w:rsidRDefault="00C80AC2" w:rsidP="00834DBC">
      <w:pPr>
        <w:rPr>
          <w:rFonts w:cs="Arial"/>
          <w:b/>
          <w:color w:val="0067B9"/>
          <w:szCs w:val="20"/>
        </w:rPr>
      </w:pPr>
      <w:r>
        <w:rPr>
          <w:rFonts w:cs="Arial"/>
          <w:b/>
          <w:color w:val="0067B9"/>
          <w:szCs w:val="20"/>
        </w:rPr>
        <w:br w:type="column"/>
      </w:r>
      <w:r w:rsidR="00834DBC">
        <w:rPr>
          <w:rFonts w:cs="Arial"/>
          <w:b/>
          <w:color w:val="0067B9"/>
          <w:szCs w:val="20"/>
        </w:rPr>
        <w:lastRenderedPageBreak/>
        <w:t>Planned Clinical Studies</w:t>
      </w:r>
    </w:p>
    <w:p w:rsidR="00C80AC2" w:rsidRDefault="00C80AC2" w:rsidP="00C80AC2">
      <w:pPr>
        <w:rPr>
          <w:i/>
        </w:rPr>
      </w:pPr>
      <w:r w:rsidRPr="00FF545C">
        <w:rPr>
          <w:highlight w:val="lightGray"/>
        </w:rPr>
        <w:t xml:space="preserve">[Insert </w:t>
      </w:r>
      <w:r>
        <w:rPr>
          <w:highlight w:val="lightGray"/>
        </w:rPr>
        <w:t xml:space="preserve">interview </w:t>
      </w:r>
      <w:r w:rsidRPr="00FF545C">
        <w:rPr>
          <w:highlight w:val="lightGray"/>
        </w:rPr>
        <w:t>questio</w:t>
      </w:r>
      <w:r>
        <w:rPr>
          <w:highlight w:val="lightGray"/>
        </w:rPr>
        <w:t>n.]</w:t>
      </w:r>
    </w:p>
    <w:p w:rsidR="00C80AC2" w:rsidRDefault="00C80AC2" w:rsidP="00C80AC2">
      <w:pPr>
        <w:rPr>
          <w:rFonts w:cs="Arial"/>
          <w:b/>
          <w:color w:val="0067B9"/>
          <w:szCs w:val="20"/>
        </w:rPr>
      </w:pPr>
    </w:p>
    <w:p w:rsidR="00C80AC2" w:rsidRDefault="00C80AC2" w:rsidP="00C80AC2">
      <w:pPr>
        <w:rPr>
          <w:rFonts w:cs="Arial"/>
          <w:b/>
          <w:color w:val="0067B9"/>
          <w:szCs w:val="20"/>
        </w:rPr>
      </w:pPr>
    </w:p>
    <w:p w:rsidR="00C80AC2" w:rsidRDefault="00C80AC2" w:rsidP="00C80AC2">
      <w:pPr>
        <w:rPr>
          <w:rFonts w:cs="Arial"/>
          <w:b/>
          <w:color w:val="0067B9"/>
          <w:szCs w:val="20"/>
        </w:rPr>
      </w:pPr>
    </w:p>
    <w:p w:rsidR="00C80AC2" w:rsidRDefault="00E24F20" w:rsidP="00C80AC2">
      <w:pPr>
        <w:rPr>
          <w:b/>
          <w:color w:val="0067B9"/>
        </w:rPr>
      </w:pPr>
      <w:r w:rsidRPr="00834DBC">
        <w:rPr>
          <w:b/>
          <w:color w:val="0067B9"/>
        </w:rPr>
        <w:t>Summary</w:t>
      </w:r>
    </w:p>
    <w:p w:rsidR="00E24F20" w:rsidRDefault="00E24F20" w:rsidP="00C80AC2"/>
    <w:p w:rsidR="00C80AC2" w:rsidRDefault="00C80AC2" w:rsidP="00C80AC2">
      <w:r>
        <w:t>[Summary]</w:t>
      </w:r>
    </w:p>
    <w:p w:rsidR="00834DBC" w:rsidRDefault="00834DBC" w:rsidP="00FF545C">
      <w:pPr>
        <w:pStyle w:val="Comments"/>
        <w:ind w:left="2880"/>
      </w:pPr>
    </w:p>
    <w:p w:rsidR="00834DBC" w:rsidRDefault="00C80AC2" w:rsidP="00834DBC">
      <w:pPr>
        <w:rPr>
          <w:rFonts w:cs="Arial"/>
          <w:b/>
          <w:color w:val="0067B9"/>
          <w:szCs w:val="20"/>
        </w:rPr>
      </w:pPr>
      <w:r>
        <w:rPr>
          <w:rFonts w:cs="Arial"/>
          <w:b/>
          <w:color w:val="0067B9"/>
          <w:szCs w:val="20"/>
        </w:rPr>
        <w:br w:type="column"/>
      </w:r>
      <w:r w:rsidR="00834DBC">
        <w:rPr>
          <w:rFonts w:cs="Arial"/>
          <w:b/>
          <w:color w:val="0067B9"/>
          <w:szCs w:val="20"/>
        </w:rPr>
        <w:lastRenderedPageBreak/>
        <w:t>Additional Information</w:t>
      </w:r>
    </w:p>
    <w:p w:rsidR="00C80AC2" w:rsidRDefault="00C80AC2" w:rsidP="00C80AC2">
      <w:pPr>
        <w:rPr>
          <w:i/>
        </w:rPr>
      </w:pPr>
      <w:r w:rsidRPr="00FF545C">
        <w:rPr>
          <w:highlight w:val="lightGray"/>
        </w:rPr>
        <w:t xml:space="preserve">[Insert </w:t>
      </w:r>
      <w:r>
        <w:rPr>
          <w:highlight w:val="lightGray"/>
        </w:rPr>
        <w:t xml:space="preserve">interview </w:t>
      </w:r>
      <w:r w:rsidRPr="00FF545C">
        <w:rPr>
          <w:highlight w:val="lightGray"/>
        </w:rPr>
        <w:t>questio</w:t>
      </w:r>
      <w:r>
        <w:rPr>
          <w:highlight w:val="lightGray"/>
        </w:rPr>
        <w:t>n.]</w:t>
      </w:r>
    </w:p>
    <w:p w:rsidR="00C80AC2" w:rsidRDefault="00C80AC2" w:rsidP="00C80AC2">
      <w:pPr>
        <w:rPr>
          <w:rFonts w:cs="Arial"/>
          <w:b/>
          <w:color w:val="0067B9"/>
          <w:szCs w:val="20"/>
        </w:rPr>
      </w:pPr>
    </w:p>
    <w:p w:rsidR="00C80AC2" w:rsidRDefault="00C80AC2" w:rsidP="00C80AC2">
      <w:pPr>
        <w:rPr>
          <w:rFonts w:cs="Arial"/>
          <w:b/>
          <w:color w:val="0067B9"/>
          <w:szCs w:val="20"/>
        </w:rPr>
      </w:pPr>
    </w:p>
    <w:p w:rsidR="00C80AC2" w:rsidRDefault="00C80AC2" w:rsidP="00C80AC2">
      <w:pPr>
        <w:rPr>
          <w:rFonts w:cs="Arial"/>
          <w:b/>
          <w:color w:val="0067B9"/>
          <w:szCs w:val="20"/>
        </w:rPr>
      </w:pPr>
    </w:p>
    <w:p w:rsidR="00C80AC2" w:rsidRDefault="00E24F20" w:rsidP="00C80AC2">
      <w:r w:rsidRPr="00834DBC">
        <w:rPr>
          <w:b/>
          <w:color w:val="0067B9"/>
        </w:rPr>
        <w:t>Summary</w:t>
      </w:r>
    </w:p>
    <w:p w:rsidR="00E24F20" w:rsidRDefault="00E24F20" w:rsidP="00C80AC2"/>
    <w:p w:rsidR="00C80AC2" w:rsidRDefault="00C80AC2" w:rsidP="00C80AC2">
      <w:r>
        <w:t>[Summary]</w:t>
      </w:r>
    </w:p>
    <w:p w:rsidR="00834DBC" w:rsidRPr="003B0868" w:rsidRDefault="00834DBC" w:rsidP="00FF545C">
      <w:pPr>
        <w:pStyle w:val="Comments"/>
        <w:ind w:left="2880"/>
      </w:pPr>
    </w:p>
    <w:sectPr w:rsidR="00834DBC" w:rsidRPr="003B0868" w:rsidSect="007E6B33">
      <w:pgSz w:w="12240" w:h="15840"/>
      <w:pgMar w:top="1440" w:right="1440" w:bottom="1440" w:left="1440" w:header="720" w:footer="720" w:gutter="0"/>
      <w:cols w:space="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8A" w:rsidRDefault="00434F8A" w:rsidP="0030578C">
      <w:r>
        <w:separator/>
      </w:r>
    </w:p>
    <w:p w:rsidR="00434F8A" w:rsidRDefault="00434F8A"/>
  </w:endnote>
  <w:endnote w:type="continuationSeparator" w:id="0">
    <w:p w:rsidR="00434F8A" w:rsidRDefault="00434F8A" w:rsidP="0030578C">
      <w:r>
        <w:continuationSeparator/>
      </w:r>
    </w:p>
    <w:p w:rsidR="00434F8A" w:rsidRDefault="0043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Roboto">
    <w:altName w:val="Times New Roman"/>
    <w:panose1 w:val="02000000000000000000"/>
    <w:charset w:val="00"/>
    <w:family w:val="auto"/>
    <w:pitch w:val="variable"/>
    <w:sig w:usb0="E00002EF" w:usb1="5000205B" w:usb2="00000020" w:usb3="00000000" w:csb0="0000019F" w:csb1="00000000"/>
  </w:font>
  <w:font w:name="Verdana-Italic">
    <w:altName w:val="Cambr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517618523"/>
      <w:docPartObj>
        <w:docPartGallery w:val="Page Numbers (Bottom of Page)"/>
        <w:docPartUnique/>
      </w:docPartObj>
    </w:sdtPr>
    <w:sdtEndPr>
      <w:rPr>
        <w:noProof/>
      </w:rPr>
    </w:sdtEndPr>
    <w:sdtContent>
      <w:p w:rsidR="00AB21AD" w:rsidRDefault="00194733" w:rsidP="00AB21AD">
        <w:pPr>
          <w:pBdr>
            <w:top w:val="single" w:sz="4" w:space="1" w:color="auto"/>
          </w:pBdr>
          <w:tabs>
            <w:tab w:val="right" w:pos="9360"/>
          </w:tabs>
          <w:rPr>
            <w:noProof/>
            <w:sz w:val="14"/>
            <w:szCs w:val="14"/>
          </w:rPr>
        </w:pPr>
        <w:r>
          <w:rPr>
            <w:sz w:val="14"/>
            <w:szCs w:val="14"/>
          </w:rPr>
          <w:t xml:space="preserve">CADTH </w:t>
        </w:r>
        <w:sdt>
          <w:sdtPr>
            <w:rPr>
              <w:sz w:val="14"/>
              <w:szCs w:val="14"/>
            </w:rPr>
            <w:id w:val="1676141469"/>
            <w:docPartObj>
              <w:docPartGallery w:val="Page Numbers (Bottom of Page)"/>
              <w:docPartUnique/>
            </w:docPartObj>
          </w:sdtPr>
          <w:sdtEndPr>
            <w:rPr>
              <w:noProof/>
            </w:rPr>
          </w:sdtEndPr>
          <w:sdtContent>
            <w:r w:rsidR="00AB21AD">
              <w:rPr>
                <w:rFonts w:cs="Arial"/>
                <w:b/>
                <w:bCs/>
                <w:caps/>
                <w:sz w:val="14"/>
                <w:szCs w:val="14"/>
              </w:rPr>
              <w:t>record of scientific advice</w:t>
            </w:r>
            <w:r w:rsidR="00AB21AD" w:rsidRPr="005133CE">
              <w:rPr>
                <w:rFonts w:cs="Arial"/>
                <w:sz w:val="14"/>
                <w:szCs w:val="14"/>
              </w:rPr>
              <w:t xml:space="preserve"> </w:t>
            </w:r>
            <w:r w:rsidR="00AB21AD">
              <w:rPr>
                <w:rFonts w:cs="Arial"/>
                <w:sz w:val="14"/>
                <w:szCs w:val="14"/>
              </w:rPr>
              <w:t>Pharmaceutical Company Name (Generic or Trade Name)</w:t>
            </w:r>
          </w:sdtContent>
        </w:sdt>
        <w:r w:rsidR="00AB21AD" w:rsidRPr="005133CE">
          <w:rPr>
            <w:noProof/>
            <w:sz w:val="14"/>
            <w:szCs w:val="14"/>
          </w:rPr>
          <w:tab/>
        </w:r>
        <w:r w:rsidR="00AB21AD" w:rsidRPr="005133CE">
          <w:rPr>
            <w:sz w:val="14"/>
            <w:szCs w:val="14"/>
          </w:rPr>
          <w:fldChar w:fldCharType="begin"/>
        </w:r>
        <w:r w:rsidR="00AB21AD" w:rsidRPr="005133CE">
          <w:rPr>
            <w:sz w:val="14"/>
            <w:szCs w:val="14"/>
          </w:rPr>
          <w:instrText xml:space="preserve"> PAGE   \* MERGEFORMAT </w:instrText>
        </w:r>
        <w:r w:rsidR="00AB21AD" w:rsidRPr="005133CE">
          <w:rPr>
            <w:sz w:val="14"/>
            <w:szCs w:val="14"/>
          </w:rPr>
          <w:fldChar w:fldCharType="separate"/>
        </w:r>
        <w:r w:rsidR="00AB51AE">
          <w:rPr>
            <w:noProof/>
            <w:sz w:val="14"/>
            <w:szCs w:val="14"/>
          </w:rPr>
          <w:t>2</w:t>
        </w:r>
        <w:r w:rsidR="00AB21AD" w:rsidRPr="005133CE">
          <w:rPr>
            <w:noProof/>
            <w:sz w:val="14"/>
            <w:szCs w:val="14"/>
          </w:rPr>
          <w:fldChar w:fldCharType="end"/>
        </w:r>
      </w:p>
      <w:p w:rsidR="00AB21AD" w:rsidRPr="00C12F69" w:rsidRDefault="00AB51AE" w:rsidP="00AB51AE">
        <w:pPr>
          <w:pBdr>
            <w:top w:val="single" w:sz="4" w:space="1" w:color="auto"/>
          </w:pBdr>
          <w:tabs>
            <w:tab w:val="right" w:pos="9360"/>
          </w:tabs>
          <w:rPr>
            <w:sz w:val="14"/>
            <w:szCs w:val="14"/>
          </w:rPr>
        </w:pPr>
        <w:r>
          <w:rPr>
            <w:noProof/>
            <w:sz w:val="14"/>
            <w:szCs w:val="14"/>
          </w:rPr>
          <w:t xml:space="preserve">CONFIDENTIAL </w:t>
        </w:r>
        <w:r>
          <w:rPr>
            <w:rFonts w:ascii="Calibri" w:hAnsi="Calibri"/>
            <w:noProof/>
            <w:sz w:val="14"/>
            <w:szCs w:val="14"/>
          </w:rPr>
          <w:t>—</w:t>
        </w:r>
        <w:r>
          <w:rPr>
            <w:noProof/>
            <w:sz w:val="14"/>
            <w:szCs w:val="14"/>
          </w:rPr>
          <w:t xml:space="preserve"> November 22, 2016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49" w:rsidRDefault="001E3049" w:rsidP="007E6B33">
    <w:pPr>
      <w:pStyle w:val="SubtitleforReport"/>
      <w:spacing w:after="120"/>
      <w:rPr>
        <w:rFonts w:cs="Arial"/>
        <w:color w:val="000000" w:themeColor="text1"/>
        <w:szCs w:val="24"/>
        <w:highlight w:val="lightGray"/>
      </w:rPr>
    </w:pPr>
    <w:r>
      <w:rPr>
        <w:rFonts w:cs="Arial"/>
        <w:color w:val="000000" w:themeColor="text1"/>
        <w:highlight w:val="lightGray"/>
      </w:rPr>
      <w:t>[Pharmaceutical Company Name</w:t>
    </w:r>
    <w:r w:rsidRPr="00C80AC2">
      <w:rPr>
        <w:rFonts w:cs="Arial"/>
        <w:color w:val="000000" w:themeColor="text1"/>
        <w:highlight w:val="lightGray"/>
      </w:rPr>
      <w:t>]</w:t>
    </w:r>
  </w:p>
  <w:p w:rsidR="00FF545C" w:rsidRPr="00FF545C" w:rsidRDefault="00FF545C" w:rsidP="007E6B33">
    <w:pPr>
      <w:pStyle w:val="SubtitleforReport"/>
      <w:spacing w:after="120"/>
      <w:rPr>
        <w:rFonts w:cs="Arial"/>
        <w:color w:val="000000" w:themeColor="text1"/>
        <w:szCs w:val="24"/>
      </w:rPr>
    </w:pPr>
    <w:r w:rsidRPr="00FF545C">
      <w:rPr>
        <w:rFonts w:cs="Arial"/>
        <w:color w:val="000000" w:themeColor="text1"/>
        <w:szCs w:val="24"/>
        <w:highlight w:val="lightGray"/>
      </w:rPr>
      <w:t>[Name of Product (including generic and trade names)]</w:t>
    </w:r>
  </w:p>
  <w:p w:rsidR="00FF545C" w:rsidRPr="00FF545C" w:rsidRDefault="00FF545C" w:rsidP="007E6B33">
    <w:pPr>
      <w:pStyle w:val="SubtitleforReport"/>
      <w:spacing w:after="120"/>
      <w:rPr>
        <w:rFonts w:cs="Arial"/>
        <w:color w:val="000000" w:themeColor="text1"/>
        <w:szCs w:val="24"/>
      </w:rPr>
    </w:pPr>
    <w:r w:rsidRPr="00FF545C">
      <w:rPr>
        <w:rFonts w:cs="Arial"/>
        <w:color w:val="000000" w:themeColor="text1"/>
        <w:szCs w:val="24"/>
        <w:highlight w:val="lightGray"/>
      </w:rPr>
      <w:t>[Intended indication]</w:t>
    </w:r>
  </w:p>
  <w:p w:rsidR="008B39C2" w:rsidRPr="00FF545C" w:rsidRDefault="008B39C2" w:rsidP="007E6B33">
    <w:pPr>
      <w:pStyle w:val="Footer"/>
      <w:framePr w:wrap="auto" w:yAlign="inline"/>
      <w:spacing w:after="120"/>
      <w:rPr>
        <w:rFonts w:cs="Arial"/>
        <w:color w:val="000000" w:themeColor="text1"/>
        <w:sz w:val="24"/>
      </w:rPr>
    </w:pPr>
  </w:p>
  <w:p w:rsidR="00FF545C" w:rsidRDefault="00FF545C" w:rsidP="00FF545C">
    <w:pPr>
      <w:pStyle w:val="Footer"/>
      <w:framePr w:wrap="auto" w:yAlign="inline"/>
    </w:pPr>
  </w:p>
  <w:p w:rsidR="00FF545C" w:rsidRDefault="00FF545C" w:rsidP="00FF545C">
    <w:pPr>
      <w:pStyle w:val="Footer"/>
      <w:framePr w:wrap="auto" w:yAlign="inline"/>
    </w:pPr>
  </w:p>
  <w:p w:rsidR="00FF545C" w:rsidRDefault="00FF545C" w:rsidP="00FF545C">
    <w:pPr>
      <w:pStyle w:val="Footer"/>
      <w:framePr w:wrap="auto" w:yAlign="inline"/>
    </w:pPr>
  </w:p>
  <w:p w:rsidR="00FF545C" w:rsidRDefault="00FF545C" w:rsidP="00FF545C">
    <w:pPr>
      <w:pStyle w:val="Footer"/>
      <w:framePr w:wrap="auto" w:yAlign="inline"/>
    </w:pPr>
  </w:p>
  <w:p w:rsidR="00FF545C" w:rsidRPr="008B39C2" w:rsidRDefault="00FF545C" w:rsidP="00FF545C">
    <w:pPr>
      <w:pStyle w:val="Footer"/>
      <w:framePr w:wrap="auto" w:yAlign="inli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69" w:rsidRPr="00D90A3F" w:rsidRDefault="00C12F69" w:rsidP="00D90A3F">
    <w:pPr>
      <w:pStyle w:val="Footer"/>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2125832958"/>
      <w:docPartObj>
        <w:docPartGallery w:val="Page Numbers (Bottom of Page)"/>
        <w:docPartUnique/>
      </w:docPartObj>
    </w:sdtPr>
    <w:sdtEndPr>
      <w:rPr>
        <w:noProof/>
      </w:rPr>
    </w:sdtEndPr>
    <w:sdtContent>
      <w:p w:rsidR="00BD1E66" w:rsidRDefault="00194733" w:rsidP="007E6B33">
        <w:pPr>
          <w:pBdr>
            <w:top w:val="single" w:sz="4" w:space="1" w:color="auto"/>
          </w:pBdr>
          <w:tabs>
            <w:tab w:val="right" w:pos="9360"/>
          </w:tabs>
          <w:rPr>
            <w:noProof/>
            <w:sz w:val="14"/>
            <w:szCs w:val="14"/>
          </w:rPr>
        </w:pPr>
        <w:r>
          <w:rPr>
            <w:sz w:val="14"/>
            <w:szCs w:val="14"/>
          </w:rPr>
          <w:t xml:space="preserve">CADTH </w:t>
        </w:r>
        <w:sdt>
          <w:sdtPr>
            <w:rPr>
              <w:sz w:val="14"/>
              <w:szCs w:val="14"/>
            </w:rPr>
            <w:id w:val="1778830084"/>
            <w:docPartObj>
              <w:docPartGallery w:val="Page Numbers (Bottom of Page)"/>
              <w:docPartUnique/>
            </w:docPartObj>
          </w:sdtPr>
          <w:sdtEndPr>
            <w:rPr>
              <w:noProof/>
            </w:rPr>
          </w:sdtEndPr>
          <w:sdtContent>
            <w:r w:rsidR="00BD1E66">
              <w:rPr>
                <w:rFonts w:cs="Arial"/>
                <w:b/>
                <w:bCs/>
                <w:caps/>
                <w:sz w:val="14"/>
                <w:szCs w:val="14"/>
              </w:rPr>
              <w:t>record of scientific advice</w:t>
            </w:r>
            <w:r w:rsidR="00BD1E66" w:rsidRPr="005133CE">
              <w:rPr>
                <w:rFonts w:cs="Arial"/>
                <w:sz w:val="14"/>
                <w:szCs w:val="14"/>
              </w:rPr>
              <w:t xml:space="preserve"> </w:t>
            </w:r>
            <w:r w:rsidR="00AD15D4">
              <w:rPr>
                <w:rFonts w:cs="Arial"/>
                <w:sz w:val="14"/>
                <w:szCs w:val="14"/>
              </w:rPr>
              <w:t>Pharmaceutical Company Name (generic or trade n</w:t>
            </w:r>
            <w:r w:rsidR="00BD1E66">
              <w:rPr>
                <w:rFonts w:cs="Arial"/>
                <w:sz w:val="14"/>
                <w:szCs w:val="14"/>
              </w:rPr>
              <w:t>ame)</w:t>
            </w:r>
          </w:sdtContent>
        </w:sdt>
        <w:r w:rsidR="00BD1E66" w:rsidRPr="005133CE">
          <w:rPr>
            <w:noProof/>
            <w:sz w:val="14"/>
            <w:szCs w:val="14"/>
          </w:rPr>
          <w:tab/>
        </w:r>
        <w:r w:rsidR="00BD1E66" w:rsidRPr="005133CE">
          <w:rPr>
            <w:sz w:val="14"/>
            <w:szCs w:val="14"/>
          </w:rPr>
          <w:fldChar w:fldCharType="begin"/>
        </w:r>
        <w:r w:rsidR="00BD1E66" w:rsidRPr="005133CE">
          <w:rPr>
            <w:sz w:val="14"/>
            <w:szCs w:val="14"/>
          </w:rPr>
          <w:instrText xml:space="preserve"> PAGE   \* MERGEFORMAT </w:instrText>
        </w:r>
        <w:r w:rsidR="00BD1E66" w:rsidRPr="005133CE">
          <w:rPr>
            <w:sz w:val="14"/>
            <w:szCs w:val="14"/>
          </w:rPr>
          <w:fldChar w:fldCharType="separate"/>
        </w:r>
        <w:r w:rsidR="00AB51AE">
          <w:rPr>
            <w:noProof/>
            <w:sz w:val="14"/>
            <w:szCs w:val="14"/>
          </w:rPr>
          <w:t>1</w:t>
        </w:r>
        <w:r w:rsidR="00BD1E66" w:rsidRPr="005133CE">
          <w:rPr>
            <w:noProof/>
            <w:sz w:val="14"/>
            <w:szCs w:val="14"/>
          </w:rPr>
          <w:fldChar w:fldCharType="end"/>
        </w:r>
      </w:p>
      <w:p w:rsidR="00BD1E66" w:rsidRPr="00C12F69" w:rsidRDefault="00AB51AE" w:rsidP="00AB51AE">
        <w:pPr>
          <w:pBdr>
            <w:top w:val="single" w:sz="4" w:space="1" w:color="auto"/>
          </w:pBdr>
          <w:tabs>
            <w:tab w:val="right" w:pos="9360"/>
          </w:tabs>
          <w:rPr>
            <w:sz w:val="14"/>
            <w:szCs w:val="14"/>
          </w:rPr>
        </w:pPr>
        <w:r>
          <w:rPr>
            <w:noProof/>
            <w:sz w:val="14"/>
            <w:szCs w:val="14"/>
          </w:rPr>
          <w:t xml:space="preserve">CONFIDENTIAL </w:t>
        </w:r>
        <w:r>
          <w:rPr>
            <w:rFonts w:ascii="Calibri" w:hAnsi="Calibri"/>
            <w:noProof/>
            <w:sz w:val="14"/>
            <w:szCs w:val="14"/>
          </w:rPr>
          <w:t>—</w:t>
        </w:r>
        <w:r>
          <w:rPr>
            <w:noProof/>
            <w:sz w:val="14"/>
            <w:szCs w:val="14"/>
          </w:rPr>
          <w:t xml:space="preserve"> November 22, 2016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8A" w:rsidRDefault="00434F8A" w:rsidP="0030578C">
      <w:r>
        <w:separator/>
      </w:r>
    </w:p>
    <w:p w:rsidR="00434F8A" w:rsidRDefault="00434F8A"/>
  </w:footnote>
  <w:footnote w:type="continuationSeparator" w:id="0">
    <w:p w:rsidR="00434F8A" w:rsidRDefault="00434F8A" w:rsidP="0030578C">
      <w:r>
        <w:continuationSeparator/>
      </w:r>
    </w:p>
    <w:p w:rsidR="00434F8A" w:rsidRDefault="00434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F1" w:rsidRDefault="005769F1" w:rsidP="0030578C">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69F1" w:rsidRDefault="005769F1" w:rsidP="00305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69" w:rsidRDefault="00C12F69" w:rsidP="00C12F69">
    <w:pPr>
      <w:pStyle w:val="Header"/>
    </w:pPr>
    <w:r>
      <w:rPr>
        <w:noProof/>
      </w:rPr>
      <w:drawing>
        <wp:anchor distT="0" distB="0" distL="114300" distR="114300" simplePos="0" relativeHeight="251659264" behindDoc="0" locked="0" layoutInCell="1" allowOverlap="1" wp14:anchorId="4160A035" wp14:editId="32EEEDDE">
          <wp:simplePos x="0" y="0"/>
          <wp:positionH relativeFrom="column">
            <wp:posOffset>4224020</wp:posOffset>
          </wp:positionH>
          <wp:positionV relativeFrom="paragraph">
            <wp:posOffset>18604</wp:posOffset>
          </wp:positionV>
          <wp:extent cx="1734283" cy="446405"/>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283"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9F1" w:rsidRDefault="005769F1" w:rsidP="00C12F69">
    <w:pPr>
      <w:pStyle w:val="Header"/>
    </w:pPr>
  </w:p>
  <w:p w:rsidR="00C12F69" w:rsidRDefault="00C12F69" w:rsidP="00C12F69">
    <w:pPr>
      <w:pStyle w:val="Header"/>
    </w:pPr>
  </w:p>
  <w:p w:rsidR="00C12F69" w:rsidRDefault="00C12F69" w:rsidP="00C12F69">
    <w:pPr>
      <w:pStyle w:val="Header"/>
    </w:pPr>
  </w:p>
  <w:p w:rsidR="00C12F69" w:rsidRDefault="00C12F69" w:rsidP="00C12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B6" w:rsidRDefault="005816B6" w:rsidP="005816B6">
    <w:r>
      <w:rPr>
        <w:noProof/>
        <w:lang w:val="en-US"/>
      </w:rPr>
      <w:drawing>
        <wp:anchor distT="0" distB="0" distL="114300" distR="114300" simplePos="0" relativeHeight="251677696" behindDoc="0" locked="0" layoutInCell="1" allowOverlap="1" wp14:anchorId="5BB0396D" wp14:editId="1297E2CB">
          <wp:simplePos x="0" y="0"/>
          <wp:positionH relativeFrom="column">
            <wp:posOffset>4752753</wp:posOffset>
          </wp:positionH>
          <wp:positionV relativeFrom="paragraph">
            <wp:posOffset>53163</wp:posOffset>
          </wp:positionV>
          <wp:extent cx="1158949" cy="299859"/>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949" cy="2998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6B6" w:rsidRDefault="005816B6" w:rsidP="005816B6"/>
  <w:p w:rsidR="005816B6" w:rsidRDefault="005816B6" w:rsidP="005816B6"/>
  <w:p w:rsidR="005816B6" w:rsidRDefault="005816B6" w:rsidP="005816B6"/>
  <w:p w:rsidR="00CF75F8" w:rsidRPr="005816B6" w:rsidRDefault="00CF75F8" w:rsidP="005816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B6" w:rsidRDefault="005816B6" w:rsidP="005816B6">
    <w:r>
      <w:rPr>
        <w:noProof/>
        <w:lang w:val="en-US"/>
      </w:rPr>
      <w:drawing>
        <wp:anchor distT="0" distB="0" distL="114300" distR="114300" simplePos="0" relativeHeight="251675648" behindDoc="0" locked="0" layoutInCell="1" allowOverlap="1" wp14:anchorId="2173365A" wp14:editId="5BF8EEC3">
          <wp:simplePos x="0" y="0"/>
          <wp:positionH relativeFrom="column">
            <wp:posOffset>4752753</wp:posOffset>
          </wp:positionH>
          <wp:positionV relativeFrom="paragraph">
            <wp:posOffset>53163</wp:posOffset>
          </wp:positionV>
          <wp:extent cx="1158949" cy="299859"/>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949" cy="2998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6B6" w:rsidRDefault="005816B6" w:rsidP="005816B6"/>
  <w:p w:rsidR="005816B6" w:rsidRDefault="005816B6" w:rsidP="005816B6"/>
  <w:p w:rsidR="005816B6" w:rsidRDefault="005816B6" w:rsidP="005816B6"/>
  <w:p w:rsidR="00CF75F8" w:rsidRPr="005816B6" w:rsidRDefault="00CF75F8" w:rsidP="005816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69" w:rsidRDefault="00C12F69" w:rsidP="00C12F69">
    <w:r>
      <w:rPr>
        <w:noProof/>
        <w:lang w:val="en-US"/>
      </w:rPr>
      <w:drawing>
        <wp:anchor distT="0" distB="0" distL="114300" distR="114300" simplePos="0" relativeHeight="251661312" behindDoc="0" locked="0" layoutInCell="1" allowOverlap="1" wp14:anchorId="77ECA765" wp14:editId="4CDED7DC">
          <wp:simplePos x="0" y="0"/>
          <wp:positionH relativeFrom="column">
            <wp:posOffset>4749165</wp:posOffset>
          </wp:positionH>
          <wp:positionV relativeFrom="paragraph">
            <wp:posOffset>-212412</wp:posOffset>
          </wp:positionV>
          <wp:extent cx="1160229" cy="300251"/>
          <wp:effectExtent l="0" t="0" r="1905" b="508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229" cy="3002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F69" w:rsidRDefault="00C12F69" w:rsidP="00C12F69"/>
  <w:p w:rsidR="00C12F69" w:rsidRDefault="00C12F69" w:rsidP="00C12F69"/>
  <w:p w:rsidR="00C12F69" w:rsidRDefault="00C12F69" w:rsidP="00C12F69"/>
  <w:p w:rsidR="00C12F69" w:rsidRDefault="00C12F69" w:rsidP="00C12F69"/>
  <w:p w:rsidR="00C12F69" w:rsidRDefault="00C12F69" w:rsidP="00C12F69"/>
  <w:p w:rsidR="00C12F69" w:rsidRDefault="00C12F69">
    <w:pPr>
      <w:pStyle w:val="Header"/>
    </w:pPr>
  </w:p>
  <w:p w:rsidR="00C12F69" w:rsidRDefault="00C12F69">
    <w:pPr>
      <w:pStyle w:val="Header"/>
    </w:pPr>
  </w:p>
  <w:p w:rsidR="00C12F69" w:rsidRDefault="00C12F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F1" w:rsidRDefault="005769F1" w:rsidP="003057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B6" w:rsidRDefault="005816B6" w:rsidP="005816B6">
    <w:r>
      <w:rPr>
        <w:noProof/>
        <w:lang w:val="en-US"/>
      </w:rPr>
      <w:drawing>
        <wp:anchor distT="0" distB="0" distL="114300" distR="114300" simplePos="0" relativeHeight="251671552" behindDoc="0" locked="0" layoutInCell="1" allowOverlap="1" wp14:anchorId="0891F414" wp14:editId="624D5145">
          <wp:simplePos x="0" y="0"/>
          <wp:positionH relativeFrom="column">
            <wp:posOffset>4752753</wp:posOffset>
          </wp:positionH>
          <wp:positionV relativeFrom="paragraph">
            <wp:posOffset>53163</wp:posOffset>
          </wp:positionV>
          <wp:extent cx="1158949" cy="299859"/>
          <wp:effectExtent l="0" t="0" r="3175" b="508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949" cy="2998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6B6" w:rsidRDefault="005816B6" w:rsidP="005816B6"/>
  <w:p w:rsidR="005816B6" w:rsidRDefault="005816B6" w:rsidP="005816B6"/>
  <w:p w:rsidR="005816B6" w:rsidRDefault="005816B6" w:rsidP="005816B6"/>
  <w:p w:rsidR="007E6B33" w:rsidRPr="007E6B33" w:rsidRDefault="007E6B33" w:rsidP="005816B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B6" w:rsidRDefault="005816B6" w:rsidP="005816B6">
    <w:r>
      <w:rPr>
        <w:noProof/>
        <w:lang w:val="en-US"/>
      </w:rPr>
      <w:drawing>
        <wp:anchor distT="0" distB="0" distL="114300" distR="114300" simplePos="0" relativeHeight="251679744" behindDoc="0" locked="0" layoutInCell="1" allowOverlap="1" wp14:anchorId="2C6D58C9" wp14:editId="79F3E611">
          <wp:simplePos x="0" y="0"/>
          <wp:positionH relativeFrom="column">
            <wp:posOffset>4752753</wp:posOffset>
          </wp:positionH>
          <wp:positionV relativeFrom="paragraph">
            <wp:posOffset>53163</wp:posOffset>
          </wp:positionV>
          <wp:extent cx="1158949" cy="299859"/>
          <wp:effectExtent l="0" t="0" r="317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949" cy="2998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6B6" w:rsidRDefault="005816B6" w:rsidP="005816B6"/>
  <w:p w:rsidR="005816B6" w:rsidRDefault="005816B6" w:rsidP="005816B6"/>
  <w:p w:rsidR="005816B6" w:rsidRDefault="005816B6" w:rsidP="005816B6"/>
  <w:p w:rsidR="007E6B33" w:rsidRPr="005816B6" w:rsidRDefault="007E6B33" w:rsidP="00581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18C"/>
    <w:multiLevelType w:val="hybridMultilevel"/>
    <w:tmpl w:val="1F6AA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882D39"/>
    <w:multiLevelType w:val="hybridMultilevel"/>
    <w:tmpl w:val="30326D5C"/>
    <w:lvl w:ilvl="0" w:tplc="336E751C">
      <w:start w:val="1"/>
      <w:numFmt w:val="bullet"/>
      <w:pStyle w:val="ListParagraph"/>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5A209F6"/>
    <w:multiLevelType w:val="hybridMultilevel"/>
    <w:tmpl w:val="A614BE2A"/>
    <w:lvl w:ilvl="0" w:tplc="5034697C">
      <w:start w:val="1"/>
      <w:numFmt w:val="decimal"/>
      <w:pStyle w:val="ReferencesList"/>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7E80446E"/>
    <w:multiLevelType w:val="hybridMultilevel"/>
    <w:tmpl w:val="E998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B3"/>
    <w:rsid w:val="000073E9"/>
    <w:rsid w:val="00007599"/>
    <w:rsid w:val="00022688"/>
    <w:rsid w:val="00024373"/>
    <w:rsid w:val="00066A93"/>
    <w:rsid w:val="0007052D"/>
    <w:rsid w:val="00077A41"/>
    <w:rsid w:val="000820E6"/>
    <w:rsid w:val="00086AAA"/>
    <w:rsid w:val="00094BE5"/>
    <w:rsid w:val="0009575F"/>
    <w:rsid w:val="000A65BD"/>
    <w:rsid w:val="000C6246"/>
    <w:rsid w:val="000D3693"/>
    <w:rsid w:val="000D3C29"/>
    <w:rsid w:val="000D6819"/>
    <w:rsid w:val="000D7885"/>
    <w:rsid w:val="000D789C"/>
    <w:rsid w:val="000F0003"/>
    <w:rsid w:val="000F548A"/>
    <w:rsid w:val="001054C0"/>
    <w:rsid w:val="001103F8"/>
    <w:rsid w:val="0013369E"/>
    <w:rsid w:val="00137583"/>
    <w:rsid w:val="0014437E"/>
    <w:rsid w:val="001473B2"/>
    <w:rsid w:val="00156BDC"/>
    <w:rsid w:val="00174EB7"/>
    <w:rsid w:val="0018419B"/>
    <w:rsid w:val="00194733"/>
    <w:rsid w:val="001B0972"/>
    <w:rsid w:val="001B3400"/>
    <w:rsid w:val="001D2BC5"/>
    <w:rsid w:val="001E3049"/>
    <w:rsid w:val="001E6568"/>
    <w:rsid w:val="001E7090"/>
    <w:rsid w:val="001F142E"/>
    <w:rsid w:val="001F3D88"/>
    <w:rsid w:val="00213D02"/>
    <w:rsid w:val="00240BFC"/>
    <w:rsid w:val="00243B1B"/>
    <w:rsid w:val="00245125"/>
    <w:rsid w:val="00246985"/>
    <w:rsid w:val="0025495A"/>
    <w:rsid w:val="00262A9C"/>
    <w:rsid w:val="00264C6C"/>
    <w:rsid w:val="00265CB6"/>
    <w:rsid w:val="00265D46"/>
    <w:rsid w:val="002A250A"/>
    <w:rsid w:val="002B4A69"/>
    <w:rsid w:val="002C3DF2"/>
    <w:rsid w:val="002D4C0A"/>
    <w:rsid w:val="002F2123"/>
    <w:rsid w:val="0030578C"/>
    <w:rsid w:val="003101F2"/>
    <w:rsid w:val="00314BE2"/>
    <w:rsid w:val="0031552B"/>
    <w:rsid w:val="00316AD5"/>
    <w:rsid w:val="00316F5A"/>
    <w:rsid w:val="00317263"/>
    <w:rsid w:val="00320A47"/>
    <w:rsid w:val="00334C0D"/>
    <w:rsid w:val="00343B81"/>
    <w:rsid w:val="003617FA"/>
    <w:rsid w:val="00361C0B"/>
    <w:rsid w:val="00364B62"/>
    <w:rsid w:val="00367761"/>
    <w:rsid w:val="003731B9"/>
    <w:rsid w:val="0037500A"/>
    <w:rsid w:val="00383E17"/>
    <w:rsid w:val="00395531"/>
    <w:rsid w:val="00396F0A"/>
    <w:rsid w:val="003B0868"/>
    <w:rsid w:val="003C0119"/>
    <w:rsid w:val="003C209C"/>
    <w:rsid w:val="003C2FA9"/>
    <w:rsid w:val="003E6D73"/>
    <w:rsid w:val="003F0BAD"/>
    <w:rsid w:val="003F1D93"/>
    <w:rsid w:val="00420B4D"/>
    <w:rsid w:val="004228C4"/>
    <w:rsid w:val="00430E31"/>
    <w:rsid w:val="00434F6D"/>
    <w:rsid w:val="00434F8A"/>
    <w:rsid w:val="00435EA4"/>
    <w:rsid w:val="00440571"/>
    <w:rsid w:val="0045001F"/>
    <w:rsid w:val="00457BB3"/>
    <w:rsid w:val="00464AEE"/>
    <w:rsid w:val="00476A23"/>
    <w:rsid w:val="00492ACE"/>
    <w:rsid w:val="00495622"/>
    <w:rsid w:val="004B0287"/>
    <w:rsid w:val="004B29B2"/>
    <w:rsid w:val="004B4B10"/>
    <w:rsid w:val="004E0041"/>
    <w:rsid w:val="004E7395"/>
    <w:rsid w:val="004F015C"/>
    <w:rsid w:val="004F69DD"/>
    <w:rsid w:val="00502814"/>
    <w:rsid w:val="0051064B"/>
    <w:rsid w:val="00511A5A"/>
    <w:rsid w:val="005274E5"/>
    <w:rsid w:val="0053545E"/>
    <w:rsid w:val="00541379"/>
    <w:rsid w:val="0054183C"/>
    <w:rsid w:val="00544E02"/>
    <w:rsid w:val="005530DC"/>
    <w:rsid w:val="00555CAD"/>
    <w:rsid w:val="00564ED1"/>
    <w:rsid w:val="00566231"/>
    <w:rsid w:val="005769F1"/>
    <w:rsid w:val="00580237"/>
    <w:rsid w:val="005816B6"/>
    <w:rsid w:val="00583027"/>
    <w:rsid w:val="005848C1"/>
    <w:rsid w:val="00596E3D"/>
    <w:rsid w:val="005A7ACA"/>
    <w:rsid w:val="005D6BA7"/>
    <w:rsid w:val="005E1A6B"/>
    <w:rsid w:val="005F2CB1"/>
    <w:rsid w:val="006016EE"/>
    <w:rsid w:val="0060535A"/>
    <w:rsid w:val="00614CA7"/>
    <w:rsid w:val="0062240A"/>
    <w:rsid w:val="00635AB3"/>
    <w:rsid w:val="0064410A"/>
    <w:rsid w:val="00657F39"/>
    <w:rsid w:val="00657F3D"/>
    <w:rsid w:val="00687F27"/>
    <w:rsid w:val="00694C0F"/>
    <w:rsid w:val="00697333"/>
    <w:rsid w:val="006975B5"/>
    <w:rsid w:val="006B6DB8"/>
    <w:rsid w:val="006C2773"/>
    <w:rsid w:val="006C7755"/>
    <w:rsid w:val="006E3F7F"/>
    <w:rsid w:val="006E4AB7"/>
    <w:rsid w:val="006E5D3C"/>
    <w:rsid w:val="007021D9"/>
    <w:rsid w:val="007034CB"/>
    <w:rsid w:val="00705169"/>
    <w:rsid w:val="0070755F"/>
    <w:rsid w:val="00712354"/>
    <w:rsid w:val="00712C83"/>
    <w:rsid w:val="007147FB"/>
    <w:rsid w:val="007358A4"/>
    <w:rsid w:val="0074051C"/>
    <w:rsid w:val="00747BFB"/>
    <w:rsid w:val="00747FF1"/>
    <w:rsid w:val="00760AC0"/>
    <w:rsid w:val="00761AE5"/>
    <w:rsid w:val="007679CF"/>
    <w:rsid w:val="0079326F"/>
    <w:rsid w:val="007B34F9"/>
    <w:rsid w:val="007D005E"/>
    <w:rsid w:val="007D192F"/>
    <w:rsid w:val="007D5E48"/>
    <w:rsid w:val="007E3BD3"/>
    <w:rsid w:val="007E6B33"/>
    <w:rsid w:val="007F0437"/>
    <w:rsid w:val="007F0F7C"/>
    <w:rsid w:val="007F6555"/>
    <w:rsid w:val="007F7DCF"/>
    <w:rsid w:val="008007A2"/>
    <w:rsid w:val="0080296C"/>
    <w:rsid w:val="00810475"/>
    <w:rsid w:val="008240DC"/>
    <w:rsid w:val="00834DBC"/>
    <w:rsid w:val="00834DDA"/>
    <w:rsid w:val="00844EAA"/>
    <w:rsid w:val="008529FC"/>
    <w:rsid w:val="00853932"/>
    <w:rsid w:val="0087054D"/>
    <w:rsid w:val="00873DB0"/>
    <w:rsid w:val="0087626E"/>
    <w:rsid w:val="00890C21"/>
    <w:rsid w:val="008931F8"/>
    <w:rsid w:val="008B39C2"/>
    <w:rsid w:val="008B682B"/>
    <w:rsid w:val="008C16A6"/>
    <w:rsid w:val="008C45FA"/>
    <w:rsid w:val="008D3A8C"/>
    <w:rsid w:val="008E63FC"/>
    <w:rsid w:val="008F7359"/>
    <w:rsid w:val="008F7C7B"/>
    <w:rsid w:val="009310D7"/>
    <w:rsid w:val="00934A73"/>
    <w:rsid w:val="009678D8"/>
    <w:rsid w:val="0097421D"/>
    <w:rsid w:val="009812B4"/>
    <w:rsid w:val="00985DA1"/>
    <w:rsid w:val="009956CC"/>
    <w:rsid w:val="00996599"/>
    <w:rsid w:val="009A5234"/>
    <w:rsid w:val="009D2C8B"/>
    <w:rsid w:val="009E13E7"/>
    <w:rsid w:val="009E603E"/>
    <w:rsid w:val="009E6E8B"/>
    <w:rsid w:val="009E754F"/>
    <w:rsid w:val="009E7A88"/>
    <w:rsid w:val="009F340B"/>
    <w:rsid w:val="009F4E94"/>
    <w:rsid w:val="00A035A9"/>
    <w:rsid w:val="00A075A8"/>
    <w:rsid w:val="00A115E1"/>
    <w:rsid w:val="00A131EB"/>
    <w:rsid w:val="00A1433E"/>
    <w:rsid w:val="00A218BF"/>
    <w:rsid w:val="00A2683D"/>
    <w:rsid w:val="00A26A55"/>
    <w:rsid w:val="00A37CA3"/>
    <w:rsid w:val="00A45A8F"/>
    <w:rsid w:val="00A505AA"/>
    <w:rsid w:val="00A5493F"/>
    <w:rsid w:val="00A61204"/>
    <w:rsid w:val="00A668EF"/>
    <w:rsid w:val="00A7581C"/>
    <w:rsid w:val="00A915C1"/>
    <w:rsid w:val="00AA148D"/>
    <w:rsid w:val="00AA44B1"/>
    <w:rsid w:val="00AB0A86"/>
    <w:rsid w:val="00AB21AD"/>
    <w:rsid w:val="00AB51AE"/>
    <w:rsid w:val="00AB5622"/>
    <w:rsid w:val="00AC6F7F"/>
    <w:rsid w:val="00AD15D4"/>
    <w:rsid w:val="00AD1D4C"/>
    <w:rsid w:val="00AD6F13"/>
    <w:rsid w:val="00AF0198"/>
    <w:rsid w:val="00AF6651"/>
    <w:rsid w:val="00B071D8"/>
    <w:rsid w:val="00B14F39"/>
    <w:rsid w:val="00B2229B"/>
    <w:rsid w:val="00B32F1A"/>
    <w:rsid w:val="00B34EB8"/>
    <w:rsid w:val="00B35D21"/>
    <w:rsid w:val="00B5528D"/>
    <w:rsid w:val="00B824FA"/>
    <w:rsid w:val="00BA1C66"/>
    <w:rsid w:val="00BA30C2"/>
    <w:rsid w:val="00BA77E1"/>
    <w:rsid w:val="00BB1584"/>
    <w:rsid w:val="00BB3150"/>
    <w:rsid w:val="00BC0058"/>
    <w:rsid w:val="00BC2355"/>
    <w:rsid w:val="00BC4E9B"/>
    <w:rsid w:val="00BD1E66"/>
    <w:rsid w:val="00BD37F0"/>
    <w:rsid w:val="00BE57E5"/>
    <w:rsid w:val="00BF1B01"/>
    <w:rsid w:val="00BF6D31"/>
    <w:rsid w:val="00C0272F"/>
    <w:rsid w:val="00C02E6E"/>
    <w:rsid w:val="00C12F69"/>
    <w:rsid w:val="00C17822"/>
    <w:rsid w:val="00C25EA6"/>
    <w:rsid w:val="00C359B1"/>
    <w:rsid w:val="00C36AFB"/>
    <w:rsid w:val="00C50E62"/>
    <w:rsid w:val="00C53FC5"/>
    <w:rsid w:val="00C6342F"/>
    <w:rsid w:val="00C65334"/>
    <w:rsid w:val="00C73513"/>
    <w:rsid w:val="00C80AC2"/>
    <w:rsid w:val="00C91687"/>
    <w:rsid w:val="00C967C2"/>
    <w:rsid w:val="00CA7686"/>
    <w:rsid w:val="00CA76D8"/>
    <w:rsid w:val="00CD2C99"/>
    <w:rsid w:val="00CD5394"/>
    <w:rsid w:val="00CE64B8"/>
    <w:rsid w:val="00CE6D1A"/>
    <w:rsid w:val="00CF72CF"/>
    <w:rsid w:val="00CF75F8"/>
    <w:rsid w:val="00D14FB5"/>
    <w:rsid w:val="00D20F94"/>
    <w:rsid w:val="00D32AE4"/>
    <w:rsid w:val="00D615FB"/>
    <w:rsid w:val="00D625C3"/>
    <w:rsid w:val="00D75EEC"/>
    <w:rsid w:val="00D76A18"/>
    <w:rsid w:val="00D90A3F"/>
    <w:rsid w:val="00D9333A"/>
    <w:rsid w:val="00D947D1"/>
    <w:rsid w:val="00DC315A"/>
    <w:rsid w:val="00DC7751"/>
    <w:rsid w:val="00DD7A3D"/>
    <w:rsid w:val="00DE4C54"/>
    <w:rsid w:val="00DE5F11"/>
    <w:rsid w:val="00DF6D32"/>
    <w:rsid w:val="00E03FF2"/>
    <w:rsid w:val="00E07B6C"/>
    <w:rsid w:val="00E24F20"/>
    <w:rsid w:val="00E34630"/>
    <w:rsid w:val="00E40EB1"/>
    <w:rsid w:val="00E528E3"/>
    <w:rsid w:val="00E57E5E"/>
    <w:rsid w:val="00E606F3"/>
    <w:rsid w:val="00E9046B"/>
    <w:rsid w:val="00E9730A"/>
    <w:rsid w:val="00ED0365"/>
    <w:rsid w:val="00ED098D"/>
    <w:rsid w:val="00ED438C"/>
    <w:rsid w:val="00ED6672"/>
    <w:rsid w:val="00EF363F"/>
    <w:rsid w:val="00EF6717"/>
    <w:rsid w:val="00F02F56"/>
    <w:rsid w:val="00F10D2D"/>
    <w:rsid w:val="00F1370C"/>
    <w:rsid w:val="00F159E1"/>
    <w:rsid w:val="00F160E1"/>
    <w:rsid w:val="00F26214"/>
    <w:rsid w:val="00F273AF"/>
    <w:rsid w:val="00F32885"/>
    <w:rsid w:val="00F33512"/>
    <w:rsid w:val="00F34CAC"/>
    <w:rsid w:val="00F36631"/>
    <w:rsid w:val="00F55FD5"/>
    <w:rsid w:val="00F6300E"/>
    <w:rsid w:val="00F70B85"/>
    <w:rsid w:val="00F70CBA"/>
    <w:rsid w:val="00F93554"/>
    <w:rsid w:val="00FA118C"/>
    <w:rsid w:val="00FA5F66"/>
    <w:rsid w:val="00FC40B7"/>
    <w:rsid w:val="00FC503A"/>
    <w:rsid w:val="00FF4B67"/>
    <w:rsid w:val="00FF545C"/>
    <w:rsid w:val="00FF71D4"/>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B6"/>
    <w:pPr>
      <w:widowControl w:val="0"/>
      <w:adjustRightInd w:val="0"/>
      <w:textAlignment w:val="baseline"/>
    </w:pPr>
    <w:rPr>
      <w:rFonts w:ascii="Arial" w:eastAsia="Times New Roman" w:hAnsi="Arial" w:cs="Times New Roman"/>
      <w:color w:val="000000" w:themeColor="text1"/>
      <w:sz w:val="20"/>
      <w:lang w:val="en-GB"/>
    </w:rPr>
  </w:style>
  <w:style w:type="paragraph" w:styleId="Heading1">
    <w:name w:val="heading 1"/>
    <w:basedOn w:val="TitleforReport"/>
    <w:next w:val="Normal"/>
    <w:link w:val="Heading1Char"/>
    <w:uiPriority w:val="9"/>
    <w:qFormat/>
    <w:rsid w:val="005816B6"/>
    <w:pPr>
      <w:ind w:left="0"/>
      <w:outlineLvl w:val="0"/>
    </w:pPr>
    <w:rPr>
      <w:b/>
      <w:color w:val="0067B9"/>
      <w:sz w:val="26"/>
    </w:rPr>
  </w:style>
  <w:style w:type="paragraph" w:styleId="Heading2">
    <w:name w:val="heading 2"/>
    <w:basedOn w:val="SubtitleforReport"/>
    <w:next w:val="Normal"/>
    <w:link w:val="Heading2Char"/>
    <w:uiPriority w:val="9"/>
    <w:unhideWhenUsed/>
    <w:qFormat/>
    <w:rsid w:val="00834DBC"/>
    <w:pPr>
      <w:spacing w:line="240" w:lineRule="auto"/>
      <w:outlineLvl w:val="1"/>
    </w:pPr>
    <w:rPr>
      <w:b/>
      <w:bCs w:val="0"/>
      <w:color w:val="0067B9"/>
      <w:sz w:val="22"/>
      <w:szCs w:val="24"/>
    </w:rPr>
  </w:style>
  <w:style w:type="paragraph" w:styleId="Heading3">
    <w:name w:val="heading 3"/>
    <w:basedOn w:val="Header3"/>
    <w:next w:val="Normal"/>
    <w:link w:val="Heading3Char"/>
    <w:uiPriority w:val="9"/>
    <w:unhideWhenUsed/>
    <w:qFormat/>
    <w:rsid w:val="00ED098D"/>
    <w:pPr>
      <w:spacing w:before="40" w:after="40"/>
      <w:outlineLvl w:val="2"/>
    </w:pPr>
    <w:rPr>
      <w:caps w:val="0"/>
    </w:rPr>
  </w:style>
  <w:style w:type="paragraph" w:styleId="Heading4">
    <w:name w:val="heading 4"/>
    <w:basedOn w:val="Header4"/>
    <w:next w:val="Normal"/>
    <w:link w:val="Heading4Char"/>
    <w:uiPriority w:val="9"/>
    <w:unhideWhenUsed/>
    <w:qFormat/>
    <w:rsid w:val="00CF72C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438C"/>
    <w:pPr>
      <w:widowControl/>
      <w:tabs>
        <w:tab w:val="center" w:pos="4320"/>
        <w:tab w:val="right" w:pos="8640"/>
      </w:tabs>
      <w:adjustRightInd/>
      <w:spacing w:after="80"/>
      <w:textAlignment w:val="auto"/>
    </w:pPr>
    <w:rPr>
      <w:rFonts w:eastAsiaTheme="minorEastAsia" w:cstheme="minorBidi"/>
      <w:color w:val="292929"/>
      <w:sz w:val="18"/>
      <w:lang w:val="en-US"/>
    </w:rPr>
  </w:style>
  <w:style w:type="character" w:customStyle="1" w:styleId="HeaderChar">
    <w:name w:val="Header Char"/>
    <w:basedOn w:val="DefaultParagraphFont"/>
    <w:link w:val="Header"/>
    <w:uiPriority w:val="99"/>
    <w:rsid w:val="00ED438C"/>
    <w:rPr>
      <w:rFonts w:ascii="Arial" w:hAnsi="Arial"/>
      <w:color w:val="292929"/>
      <w:sz w:val="18"/>
    </w:rPr>
  </w:style>
  <w:style w:type="paragraph" w:styleId="Footer">
    <w:name w:val="footer"/>
    <w:basedOn w:val="Normal"/>
    <w:link w:val="FooterChar"/>
    <w:uiPriority w:val="99"/>
    <w:unhideWhenUsed/>
    <w:rsid w:val="00ED438C"/>
    <w:pPr>
      <w:framePr w:wrap="around" w:hAnchor="text" w:yAlign="center"/>
      <w:widowControl/>
      <w:tabs>
        <w:tab w:val="center" w:pos="4320"/>
        <w:tab w:val="right" w:pos="8640"/>
      </w:tabs>
      <w:adjustRightInd/>
      <w:textAlignment w:val="auto"/>
    </w:pPr>
    <w:rPr>
      <w:rFonts w:eastAsiaTheme="minorEastAsia" w:cstheme="minorBidi"/>
      <w:color w:val="292929"/>
      <w:sz w:val="18"/>
      <w:lang w:val="en-US"/>
    </w:rPr>
  </w:style>
  <w:style w:type="character" w:customStyle="1" w:styleId="FooterChar">
    <w:name w:val="Footer Char"/>
    <w:basedOn w:val="DefaultParagraphFont"/>
    <w:link w:val="Footer"/>
    <w:uiPriority w:val="99"/>
    <w:rsid w:val="00ED438C"/>
    <w:rPr>
      <w:rFonts w:ascii="Arial" w:hAnsi="Arial"/>
      <w:color w:val="292929"/>
      <w:sz w:val="18"/>
    </w:rPr>
  </w:style>
  <w:style w:type="character" w:customStyle="1" w:styleId="Heading1Char">
    <w:name w:val="Heading 1 Char"/>
    <w:basedOn w:val="DefaultParagraphFont"/>
    <w:link w:val="Heading1"/>
    <w:uiPriority w:val="9"/>
    <w:rsid w:val="005816B6"/>
    <w:rPr>
      <w:rFonts w:ascii="Arial" w:eastAsiaTheme="majorEastAsia" w:hAnsi="Arial" w:cs="Arial"/>
      <w:b/>
      <w:color w:val="0067B9"/>
      <w:sz w:val="26"/>
      <w:szCs w:val="52"/>
      <w:lang w:val="en-CA"/>
    </w:rPr>
  </w:style>
  <w:style w:type="character" w:styleId="PageNumber">
    <w:name w:val="page number"/>
    <w:basedOn w:val="DefaultParagraphFont"/>
    <w:uiPriority w:val="99"/>
    <w:semiHidden/>
    <w:unhideWhenUsed/>
    <w:rsid w:val="00F02F56"/>
  </w:style>
  <w:style w:type="table" w:styleId="TableGrid">
    <w:name w:val="Table Grid"/>
    <w:basedOn w:val="TableNormal"/>
    <w:uiPriority w:val="1"/>
    <w:rsid w:val="00A0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3512"/>
    <w:rPr>
      <w:rFonts w:ascii="PMingLiU" w:hAnsi="PMingLiU"/>
      <w:sz w:val="22"/>
      <w:szCs w:val="22"/>
    </w:rPr>
  </w:style>
  <w:style w:type="character" w:customStyle="1" w:styleId="NoSpacingChar">
    <w:name w:val="No Spacing Char"/>
    <w:basedOn w:val="DefaultParagraphFont"/>
    <w:link w:val="NoSpacing"/>
    <w:uiPriority w:val="1"/>
    <w:rsid w:val="00F33512"/>
    <w:rPr>
      <w:rFonts w:ascii="PMingLiU" w:hAnsi="PMingLiU"/>
      <w:sz w:val="22"/>
      <w:szCs w:val="22"/>
    </w:rPr>
  </w:style>
  <w:style w:type="paragraph" w:customStyle="1" w:styleId="BasicParagraph">
    <w:name w:val="[Basic Paragraph]"/>
    <w:basedOn w:val="Normal"/>
    <w:uiPriority w:val="99"/>
    <w:rsid w:val="00AA148D"/>
    <w:pPr>
      <w:autoSpaceDE w:val="0"/>
      <w:autoSpaceDN w:val="0"/>
      <w:spacing w:line="288" w:lineRule="auto"/>
      <w:textAlignment w:val="center"/>
    </w:pPr>
    <w:rPr>
      <w:rFonts w:eastAsiaTheme="minorEastAsia" w:cs="MinionPro-Regular"/>
      <w:color w:val="000000"/>
      <w:lang w:val="en-US"/>
    </w:rPr>
  </w:style>
  <w:style w:type="paragraph" w:styleId="FootnoteText">
    <w:name w:val="footnote text"/>
    <w:basedOn w:val="Normal"/>
    <w:link w:val="FootnoteTextChar"/>
    <w:uiPriority w:val="99"/>
    <w:unhideWhenUsed/>
    <w:rsid w:val="00ED6672"/>
  </w:style>
  <w:style w:type="character" w:customStyle="1" w:styleId="FootnoteTextChar">
    <w:name w:val="Footnote Text Char"/>
    <w:basedOn w:val="DefaultParagraphFont"/>
    <w:link w:val="FootnoteText"/>
    <w:uiPriority w:val="99"/>
    <w:rsid w:val="00ED6672"/>
  </w:style>
  <w:style w:type="character" w:styleId="FootnoteReference">
    <w:name w:val="footnote reference"/>
    <w:basedOn w:val="DefaultParagraphFont"/>
    <w:uiPriority w:val="99"/>
    <w:unhideWhenUsed/>
    <w:rsid w:val="00ED6672"/>
    <w:rPr>
      <w:vertAlign w:val="superscript"/>
    </w:rPr>
  </w:style>
  <w:style w:type="paragraph" w:styleId="BalloonText">
    <w:name w:val="Balloon Text"/>
    <w:basedOn w:val="Normal"/>
    <w:link w:val="BalloonTextChar"/>
    <w:uiPriority w:val="99"/>
    <w:semiHidden/>
    <w:unhideWhenUsed/>
    <w:rsid w:val="003731B9"/>
    <w:rPr>
      <w:rFonts w:ascii="Lucida Grande" w:hAnsi="Lucida Grande" w:cs="Lucida Grande"/>
      <w:sz w:val="18"/>
      <w:szCs w:val="18"/>
    </w:rPr>
  </w:style>
  <w:style w:type="paragraph" w:customStyle="1" w:styleId="TitleforReport">
    <w:name w:val="Title for Report"/>
    <w:basedOn w:val="NoSpacing"/>
    <w:qFormat/>
    <w:rsid w:val="00ED438C"/>
    <w:pPr>
      <w:ind w:left="709"/>
    </w:pPr>
    <w:rPr>
      <w:rFonts w:ascii="Arial" w:eastAsiaTheme="majorEastAsia" w:hAnsi="Arial" w:cs="Arial"/>
      <w:color w:val="FFFFFF" w:themeColor="background1"/>
      <w:sz w:val="52"/>
      <w:szCs w:val="52"/>
      <w:lang w:val="en-CA"/>
    </w:rPr>
  </w:style>
  <w:style w:type="paragraph" w:customStyle="1" w:styleId="SubtitleforReport">
    <w:name w:val="Subtitle for Report"/>
    <w:basedOn w:val="BasicParagraph"/>
    <w:qFormat/>
    <w:rsid w:val="00ED438C"/>
    <w:pPr>
      <w:tabs>
        <w:tab w:val="left" w:pos="660"/>
        <w:tab w:val="left" w:pos="720"/>
        <w:tab w:val="left" w:pos="1080"/>
      </w:tabs>
      <w:suppressAutoHyphens/>
    </w:pPr>
    <w:rPr>
      <w:rFonts w:cs="Verdana-Bold"/>
      <w:bCs/>
      <w:color w:val="auto"/>
      <w:sz w:val="24"/>
      <w:szCs w:val="28"/>
    </w:rPr>
  </w:style>
  <w:style w:type="paragraph" w:customStyle="1" w:styleId="BodyContent">
    <w:name w:val="Body Content"/>
    <w:basedOn w:val="BasicParagraph"/>
    <w:qFormat/>
    <w:rsid w:val="00FC40B7"/>
    <w:pPr>
      <w:tabs>
        <w:tab w:val="left" w:pos="660"/>
        <w:tab w:val="left" w:pos="720"/>
        <w:tab w:val="left" w:pos="1080"/>
      </w:tabs>
      <w:suppressAutoHyphens/>
      <w:spacing w:after="180" w:line="312" w:lineRule="auto"/>
    </w:pPr>
    <w:rPr>
      <w:rFonts w:cs="Verdana"/>
      <w:color w:val="auto"/>
      <w:szCs w:val="19"/>
    </w:rPr>
  </w:style>
  <w:style w:type="paragraph" w:customStyle="1" w:styleId="Callout">
    <w:name w:val="Callout"/>
    <w:basedOn w:val="BasicParagraph"/>
    <w:qFormat/>
    <w:rsid w:val="00024373"/>
    <w:pPr>
      <w:tabs>
        <w:tab w:val="left" w:pos="660"/>
        <w:tab w:val="left" w:pos="720"/>
        <w:tab w:val="left" w:pos="1080"/>
      </w:tabs>
      <w:suppressAutoHyphens/>
      <w:spacing w:line="240" w:lineRule="auto"/>
      <w:ind w:left="720" w:right="720"/>
    </w:pPr>
    <w:rPr>
      <w:rFonts w:cs="Verdana"/>
      <w:color w:val="2C2D65"/>
      <w:szCs w:val="20"/>
    </w:rPr>
  </w:style>
  <w:style w:type="paragraph" w:customStyle="1" w:styleId="Callout2Column">
    <w:name w:val="Callout 2 Column"/>
    <w:basedOn w:val="BasicParagraph"/>
    <w:qFormat/>
    <w:rsid w:val="00B071D8"/>
    <w:pPr>
      <w:tabs>
        <w:tab w:val="left" w:pos="660"/>
        <w:tab w:val="left" w:pos="720"/>
        <w:tab w:val="left" w:pos="1080"/>
      </w:tabs>
      <w:suppressAutoHyphens/>
      <w:spacing w:before="600" w:after="600" w:line="240" w:lineRule="auto"/>
      <w:ind w:left="357" w:right="720"/>
    </w:pPr>
    <w:rPr>
      <w:rFonts w:ascii="Roboto" w:hAnsi="Roboto" w:cs="Verdana"/>
      <w:i/>
      <w:color w:val="2C2D65"/>
      <w:szCs w:val="20"/>
    </w:rPr>
  </w:style>
  <w:style w:type="paragraph" w:customStyle="1" w:styleId="Header3">
    <w:name w:val="Header 3"/>
    <w:basedOn w:val="BasicParagraph"/>
    <w:qFormat/>
    <w:rsid w:val="00657F3D"/>
    <w:pPr>
      <w:tabs>
        <w:tab w:val="left" w:pos="660"/>
        <w:tab w:val="left" w:pos="720"/>
        <w:tab w:val="left" w:pos="1080"/>
      </w:tabs>
      <w:suppressAutoHyphens/>
    </w:pPr>
    <w:rPr>
      <w:rFonts w:cs="Verdana-Bold"/>
      <w:b/>
      <w:bCs/>
      <w:caps/>
      <w:color w:val="auto"/>
      <w:sz w:val="24"/>
      <w:szCs w:val="20"/>
    </w:rPr>
  </w:style>
  <w:style w:type="paragraph" w:customStyle="1" w:styleId="Header4">
    <w:name w:val="Header 4"/>
    <w:basedOn w:val="BasicParagraph"/>
    <w:qFormat/>
    <w:rsid w:val="00383E17"/>
    <w:pPr>
      <w:tabs>
        <w:tab w:val="left" w:pos="660"/>
        <w:tab w:val="left" w:pos="720"/>
        <w:tab w:val="left" w:pos="1080"/>
      </w:tabs>
      <w:suppressAutoHyphens/>
    </w:pPr>
    <w:rPr>
      <w:rFonts w:cs="Verdana"/>
      <w:b/>
      <w:color w:val="auto"/>
      <w:szCs w:val="18"/>
    </w:rPr>
  </w:style>
  <w:style w:type="paragraph" w:customStyle="1" w:styleId="BulletPoint">
    <w:name w:val="Bullet Point"/>
    <w:basedOn w:val="BasicParagraph"/>
    <w:qFormat/>
    <w:rsid w:val="00AA148D"/>
    <w:pPr>
      <w:tabs>
        <w:tab w:val="left" w:pos="660"/>
        <w:tab w:val="left" w:pos="720"/>
        <w:tab w:val="left" w:pos="1080"/>
      </w:tabs>
      <w:suppressAutoHyphens/>
      <w:spacing w:line="312" w:lineRule="auto"/>
      <w:ind w:left="448"/>
    </w:pPr>
    <w:rPr>
      <w:rFonts w:cs="Verdana-Italic"/>
      <w:iCs/>
      <w:color w:val="auto"/>
      <w:szCs w:val="19"/>
    </w:rPr>
  </w:style>
  <w:style w:type="character" w:customStyle="1" w:styleId="BalloonTextChar">
    <w:name w:val="Balloon Text Char"/>
    <w:basedOn w:val="DefaultParagraphFont"/>
    <w:link w:val="BalloonText"/>
    <w:uiPriority w:val="99"/>
    <w:semiHidden/>
    <w:rsid w:val="003731B9"/>
    <w:rPr>
      <w:rFonts w:ascii="Lucida Grande" w:hAnsi="Lucida Grande" w:cs="Lucida Grande"/>
      <w:sz w:val="18"/>
      <w:szCs w:val="18"/>
    </w:rPr>
  </w:style>
  <w:style w:type="paragraph" w:styleId="TOC1">
    <w:name w:val="toc 1"/>
    <w:basedOn w:val="Normal"/>
    <w:next w:val="Normal"/>
    <w:uiPriority w:val="39"/>
    <w:unhideWhenUsed/>
    <w:rsid w:val="00464AEE"/>
    <w:pPr>
      <w:widowControl/>
      <w:adjustRightInd/>
      <w:spacing w:after="240"/>
      <w:textAlignment w:val="auto"/>
    </w:pPr>
    <w:rPr>
      <w:rFonts w:eastAsiaTheme="minorEastAsia" w:cstheme="minorBidi"/>
      <w:noProof/>
      <w:szCs w:val="18"/>
      <w:lang w:val="en-US"/>
    </w:rPr>
  </w:style>
  <w:style w:type="paragraph" w:styleId="TOC2">
    <w:name w:val="toc 2"/>
    <w:basedOn w:val="TOC1"/>
    <w:next w:val="Normal"/>
    <w:autoRedefine/>
    <w:uiPriority w:val="39"/>
    <w:unhideWhenUsed/>
    <w:qFormat/>
    <w:rsid w:val="006C2773"/>
    <w:pPr>
      <w:ind w:left="227"/>
    </w:pPr>
    <w:rPr>
      <w:b/>
    </w:rPr>
  </w:style>
  <w:style w:type="paragraph" w:styleId="TOC3">
    <w:name w:val="toc 3"/>
    <w:basedOn w:val="TOC1"/>
    <w:next w:val="Normal"/>
    <w:autoRedefine/>
    <w:uiPriority w:val="39"/>
    <w:unhideWhenUsed/>
    <w:qFormat/>
    <w:rsid w:val="006C2773"/>
    <w:pPr>
      <w:ind w:left="567"/>
    </w:pPr>
    <w:rPr>
      <w:b/>
    </w:rPr>
  </w:style>
  <w:style w:type="paragraph" w:styleId="TOC4">
    <w:name w:val="toc 4"/>
    <w:basedOn w:val="TOC3"/>
    <w:next w:val="Normal"/>
    <w:autoRedefine/>
    <w:uiPriority w:val="39"/>
    <w:unhideWhenUsed/>
    <w:qFormat/>
    <w:rsid w:val="00A915C1"/>
    <w:pPr>
      <w:tabs>
        <w:tab w:val="left" w:leader="dot" w:pos="9072"/>
      </w:tabs>
    </w:pPr>
  </w:style>
  <w:style w:type="paragraph" w:styleId="TOC5">
    <w:name w:val="toc 5"/>
    <w:basedOn w:val="Normal"/>
    <w:next w:val="Normal"/>
    <w:autoRedefine/>
    <w:uiPriority w:val="39"/>
    <w:unhideWhenUsed/>
    <w:rsid w:val="008D3A8C"/>
    <w:pPr>
      <w:ind w:left="960"/>
    </w:pPr>
  </w:style>
  <w:style w:type="paragraph" w:styleId="TOC6">
    <w:name w:val="toc 6"/>
    <w:basedOn w:val="Normal"/>
    <w:next w:val="Normal"/>
    <w:autoRedefine/>
    <w:uiPriority w:val="39"/>
    <w:unhideWhenUsed/>
    <w:rsid w:val="008D3A8C"/>
    <w:pPr>
      <w:ind w:left="1200"/>
    </w:pPr>
  </w:style>
  <w:style w:type="paragraph" w:styleId="TOC7">
    <w:name w:val="toc 7"/>
    <w:basedOn w:val="Normal"/>
    <w:next w:val="Normal"/>
    <w:autoRedefine/>
    <w:uiPriority w:val="39"/>
    <w:unhideWhenUsed/>
    <w:rsid w:val="008D3A8C"/>
    <w:pPr>
      <w:ind w:left="1440"/>
    </w:pPr>
  </w:style>
  <w:style w:type="paragraph" w:styleId="TOC8">
    <w:name w:val="toc 8"/>
    <w:basedOn w:val="Normal"/>
    <w:next w:val="Normal"/>
    <w:autoRedefine/>
    <w:uiPriority w:val="39"/>
    <w:unhideWhenUsed/>
    <w:rsid w:val="008D3A8C"/>
    <w:pPr>
      <w:ind w:left="1680"/>
    </w:pPr>
  </w:style>
  <w:style w:type="paragraph" w:styleId="TOC9">
    <w:name w:val="toc 9"/>
    <w:basedOn w:val="Normal"/>
    <w:next w:val="Normal"/>
    <w:autoRedefine/>
    <w:uiPriority w:val="39"/>
    <w:unhideWhenUsed/>
    <w:rsid w:val="008D3A8C"/>
    <w:pPr>
      <w:ind w:left="1920"/>
    </w:pPr>
  </w:style>
  <w:style w:type="paragraph" w:customStyle="1" w:styleId="ReportTitle">
    <w:name w:val="Report Title"/>
    <w:basedOn w:val="BasicParagraph"/>
    <w:qFormat/>
    <w:rsid w:val="00B14F39"/>
    <w:pPr>
      <w:suppressAutoHyphens/>
      <w:spacing w:after="360" w:line="240" w:lineRule="auto"/>
    </w:pPr>
    <w:rPr>
      <w:rFonts w:ascii="Arial Narrow" w:hAnsi="Arial Narrow" w:cs="Verdana"/>
      <w:color w:val="auto"/>
      <w:sz w:val="72"/>
      <w:szCs w:val="63"/>
    </w:rPr>
  </w:style>
  <w:style w:type="paragraph" w:customStyle="1" w:styleId="ReportSubtitle">
    <w:name w:val="Report Subtitle"/>
    <w:basedOn w:val="BasicParagraph"/>
    <w:qFormat/>
    <w:rsid w:val="00FC40B7"/>
    <w:rPr>
      <w:rFonts w:cs="Verdana-Bold"/>
      <w:b/>
      <w:bCs/>
      <w:caps/>
      <w:sz w:val="26"/>
      <w:szCs w:val="26"/>
    </w:rPr>
  </w:style>
  <w:style w:type="paragraph" w:customStyle="1" w:styleId="ReportCoverBody">
    <w:name w:val="Report Cover Body"/>
    <w:basedOn w:val="BasicParagraph"/>
    <w:qFormat/>
    <w:rsid w:val="00B071D8"/>
    <w:rPr>
      <w:rFonts w:cs="Verdana"/>
      <w:color w:val="2C2D65"/>
      <w:szCs w:val="20"/>
    </w:rPr>
  </w:style>
  <w:style w:type="character" w:customStyle="1" w:styleId="Heading2Char">
    <w:name w:val="Heading 2 Char"/>
    <w:basedOn w:val="DefaultParagraphFont"/>
    <w:link w:val="Heading2"/>
    <w:uiPriority w:val="9"/>
    <w:rsid w:val="00834DBC"/>
    <w:rPr>
      <w:rFonts w:ascii="Arial" w:hAnsi="Arial" w:cs="Verdana-Bold"/>
      <w:b/>
      <w:color w:val="0067B9"/>
      <w:sz w:val="22"/>
    </w:rPr>
  </w:style>
  <w:style w:type="paragraph" w:styleId="Title">
    <w:name w:val="Title"/>
    <w:aliases w:val="Table of Contents Title"/>
    <w:basedOn w:val="Normal"/>
    <w:next w:val="Normal"/>
    <w:link w:val="TitleChar"/>
    <w:qFormat/>
    <w:rsid w:val="00511A5A"/>
    <w:pPr>
      <w:pBdr>
        <w:bottom w:val="single" w:sz="8" w:space="4" w:color="2C2D65"/>
      </w:pBdr>
      <w:spacing w:after="300"/>
      <w:contextualSpacing/>
    </w:pPr>
    <w:rPr>
      <w:rFonts w:eastAsiaTheme="majorEastAsia" w:cstheme="majorBidi"/>
      <w:b/>
      <w:color w:val="2C2D65"/>
      <w:spacing w:val="5"/>
      <w:kern w:val="28"/>
      <w:sz w:val="40"/>
      <w:szCs w:val="52"/>
    </w:rPr>
  </w:style>
  <w:style w:type="character" w:customStyle="1" w:styleId="TitleChar">
    <w:name w:val="Title Char"/>
    <w:aliases w:val="Table of Contents Title Char"/>
    <w:basedOn w:val="DefaultParagraphFont"/>
    <w:link w:val="Title"/>
    <w:rsid w:val="00511A5A"/>
    <w:rPr>
      <w:rFonts w:ascii="Arial" w:eastAsiaTheme="majorEastAsia" w:hAnsi="Arial" w:cstheme="majorBidi"/>
      <w:b/>
      <w:color w:val="2C2D65"/>
      <w:spacing w:val="5"/>
      <w:kern w:val="28"/>
      <w:sz w:val="40"/>
      <w:szCs w:val="52"/>
      <w:lang w:val="en-GB"/>
    </w:rPr>
  </w:style>
  <w:style w:type="character" w:customStyle="1" w:styleId="Heading3Char">
    <w:name w:val="Heading 3 Char"/>
    <w:basedOn w:val="DefaultParagraphFont"/>
    <w:link w:val="Heading3"/>
    <w:uiPriority w:val="9"/>
    <w:rsid w:val="00ED098D"/>
    <w:rPr>
      <w:rFonts w:ascii="Arial" w:hAnsi="Arial" w:cs="Verdana-Bold"/>
      <w:b/>
      <w:bCs/>
      <w:szCs w:val="20"/>
    </w:rPr>
  </w:style>
  <w:style w:type="character" w:customStyle="1" w:styleId="Heading4Char">
    <w:name w:val="Heading 4 Char"/>
    <w:basedOn w:val="DefaultParagraphFont"/>
    <w:link w:val="Heading4"/>
    <w:uiPriority w:val="9"/>
    <w:rsid w:val="00CF72CF"/>
    <w:rPr>
      <w:rFonts w:ascii="Arial" w:hAnsi="Arial" w:cs="Verdana"/>
      <w:b/>
      <w:sz w:val="20"/>
      <w:szCs w:val="18"/>
    </w:rPr>
  </w:style>
  <w:style w:type="paragraph" w:styleId="TOCHeading">
    <w:name w:val="TOC Heading"/>
    <w:basedOn w:val="Heading1"/>
    <w:next w:val="Normal"/>
    <w:uiPriority w:val="39"/>
    <w:unhideWhenUsed/>
    <w:qFormat/>
    <w:rsid w:val="00364B62"/>
    <w:pPr>
      <w:keepNext/>
      <w:keepLines/>
      <w:spacing w:before="480" w:line="276" w:lineRule="auto"/>
      <w:outlineLvl w:val="9"/>
    </w:pPr>
    <w:rPr>
      <w:rFonts w:asciiTheme="majorHAnsi" w:hAnsiTheme="majorHAnsi" w:cstheme="majorBidi"/>
      <w:b w:val="0"/>
      <w:color w:val="365F91" w:themeColor="accent1" w:themeShade="BF"/>
      <w:sz w:val="28"/>
      <w:szCs w:val="28"/>
      <w:lang w:eastAsia="ja-JP"/>
    </w:rPr>
  </w:style>
  <w:style w:type="character" w:styleId="Hyperlink">
    <w:name w:val="Hyperlink"/>
    <w:basedOn w:val="DefaultParagraphFont"/>
    <w:uiPriority w:val="99"/>
    <w:unhideWhenUsed/>
    <w:rsid w:val="000F548A"/>
    <w:rPr>
      <w:rFonts w:ascii="Arial" w:hAnsi="Arial"/>
      <w:color w:val="0067B9"/>
      <w:sz w:val="20"/>
      <w:u w:val="single"/>
    </w:rPr>
  </w:style>
  <w:style w:type="paragraph" w:styleId="Quote">
    <w:name w:val="Quote"/>
    <w:basedOn w:val="Normal"/>
    <w:next w:val="Normal"/>
    <w:link w:val="QuoteChar"/>
    <w:uiPriority w:val="29"/>
    <w:qFormat/>
    <w:rsid w:val="00CA76D8"/>
    <w:rPr>
      <w:i/>
      <w:iCs/>
    </w:rPr>
  </w:style>
  <w:style w:type="character" w:customStyle="1" w:styleId="QuoteChar">
    <w:name w:val="Quote Char"/>
    <w:basedOn w:val="DefaultParagraphFont"/>
    <w:link w:val="Quote"/>
    <w:uiPriority w:val="29"/>
    <w:rsid w:val="00CA76D8"/>
    <w:rPr>
      <w:rFonts w:ascii="Arial" w:eastAsia="Times New Roman" w:hAnsi="Arial" w:cs="Times New Roman"/>
      <w:i/>
      <w:iCs/>
      <w:color w:val="000000" w:themeColor="text1"/>
      <w:sz w:val="20"/>
      <w:lang w:val="en-GB"/>
    </w:rPr>
  </w:style>
  <w:style w:type="character" w:styleId="Strong">
    <w:name w:val="Strong"/>
    <w:basedOn w:val="DefaultParagraphFont"/>
    <w:uiPriority w:val="22"/>
    <w:qFormat/>
    <w:rsid w:val="00CA76D8"/>
    <w:rPr>
      <w:rFonts w:ascii="Arial" w:hAnsi="Arial"/>
      <w:b/>
      <w:bCs/>
      <w:sz w:val="20"/>
    </w:rPr>
  </w:style>
  <w:style w:type="table" w:styleId="LightShading">
    <w:name w:val="Light Shading"/>
    <w:basedOn w:val="TableNormal"/>
    <w:uiPriority w:val="60"/>
    <w:rsid w:val="007147FB"/>
    <w:rPr>
      <w:rFonts w:ascii="Arial" w:hAnsi="Arial"/>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2C3DF2"/>
    <w:rPr>
      <w:rFonts w:ascii="Arial" w:hAnsi="Arial"/>
      <w:sz w:val="20"/>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2" w:type="dxa"/>
        <w:left w:w="142" w:type="dxa"/>
        <w:right w:w="142" w:type="dxa"/>
      </w:tblCellMar>
    </w:tblPr>
    <w:tblStylePr w:type="firstRow">
      <w:rPr>
        <w:rFonts w:ascii="Arial" w:hAnsi="Arial"/>
        <w:b/>
        <w:color w:val="FFFFFF" w:themeColor="background1"/>
        <w:sz w:val="20"/>
      </w:rPr>
      <w:tblPr/>
      <w:tcPr>
        <w:tcBorders>
          <w:top w:val="nil"/>
          <w:left w:val="nil"/>
          <w:bottom w:val="nil"/>
          <w:right w:val="nil"/>
          <w:insideH w:val="nil"/>
          <w:insideV w:val="nil"/>
          <w:tl2br w:val="nil"/>
          <w:tr2bl w:val="nil"/>
        </w:tcBorders>
        <w:shd w:val="clear" w:color="auto" w:fill="000000" w:themeFill="text1"/>
      </w:tcPr>
    </w:tblStylePr>
    <w:tblStylePr w:type="band1Horz">
      <w:rPr>
        <w:rFonts w:ascii="Arial" w:hAnsi="Arial"/>
        <w:sz w:val="20"/>
      </w:rPr>
    </w:tblStylePr>
    <w:tblStylePr w:type="band2Horz">
      <w:rPr>
        <w:rFonts w:ascii="Arial" w:hAnsi="Arial"/>
        <w:sz w:val="20"/>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il"/>
          <w:insideV w:val="single" w:sz="4" w:space="0" w:color="D9D9D9" w:themeColor="background1" w:themeShade="D9"/>
          <w:tl2br w:val="nil"/>
          <w:tr2bl w:val="nil"/>
        </w:tcBorders>
        <w:shd w:val="clear" w:color="auto" w:fill="F2F2F2" w:themeFill="background1" w:themeFillShade="F2"/>
      </w:tcPr>
    </w:tblStylePr>
  </w:style>
  <w:style w:type="table" w:styleId="LightShading-Accent1">
    <w:name w:val="Light Shading Accent 1"/>
    <w:basedOn w:val="TableNormal"/>
    <w:uiPriority w:val="60"/>
    <w:rsid w:val="00E904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9046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omments">
    <w:name w:val="Comments"/>
    <w:link w:val="CommentsChar"/>
    <w:qFormat/>
    <w:rsid w:val="00C25EA6"/>
    <w:pPr>
      <w:spacing w:after="240"/>
    </w:pPr>
    <w:rPr>
      <w:rFonts w:ascii="Arial" w:hAnsi="Arial" w:cs="Verdana-Bold"/>
      <w:i/>
      <w:color w:val="595959" w:themeColor="text1" w:themeTint="A6"/>
      <w:sz w:val="20"/>
    </w:rPr>
  </w:style>
  <w:style w:type="character" w:customStyle="1" w:styleId="CommentsChar">
    <w:name w:val="Comments Char"/>
    <w:basedOn w:val="Heading2Char"/>
    <w:link w:val="Comments"/>
    <w:rsid w:val="00C25EA6"/>
    <w:rPr>
      <w:rFonts w:ascii="Arial" w:hAnsi="Arial" w:cs="Verdana-Bold"/>
      <w:b w:val="0"/>
      <w:i/>
      <w:color w:val="595959" w:themeColor="text1" w:themeTint="A6"/>
      <w:sz w:val="20"/>
    </w:rPr>
  </w:style>
  <w:style w:type="character" w:styleId="CommentReference">
    <w:name w:val="annotation reference"/>
    <w:basedOn w:val="DefaultParagraphFont"/>
    <w:uiPriority w:val="99"/>
    <w:semiHidden/>
    <w:unhideWhenUsed/>
    <w:rsid w:val="00853932"/>
    <w:rPr>
      <w:sz w:val="16"/>
      <w:szCs w:val="16"/>
    </w:rPr>
  </w:style>
  <w:style w:type="paragraph" w:styleId="CommentText">
    <w:name w:val="annotation text"/>
    <w:basedOn w:val="Normal"/>
    <w:link w:val="CommentTextChar"/>
    <w:uiPriority w:val="99"/>
    <w:semiHidden/>
    <w:unhideWhenUsed/>
    <w:rsid w:val="00853932"/>
    <w:rPr>
      <w:szCs w:val="20"/>
    </w:rPr>
  </w:style>
  <w:style w:type="character" w:customStyle="1" w:styleId="CommentTextChar">
    <w:name w:val="Comment Text Char"/>
    <w:basedOn w:val="DefaultParagraphFont"/>
    <w:link w:val="CommentText"/>
    <w:uiPriority w:val="99"/>
    <w:semiHidden/>
    <w:rsid w:val="00853932"/>
    <w:rPr>
      <w:rFonts w:ascii="Arial" w:eastAsia="Times New Roman" w:hAnsi="Arial" w:cs="Times New Roman"/>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853932"/>
    <w:rPr>
      <w:b/>
      <w:bCs/>
    </w:rPr>
  </w:style>
  <w:style w:type="character" w:customStyle="1" w:styleId="CommentSubjectChar">
    <w:name w:val="Comment Subject Char"/>
    <w:basedOn w:val="CommentTextChar"/>
    <w:link w:val="CommentSubject"/>
    <w:uiPriority w:val="99"/>
    <w:semiHidden/>
    <w:rsid w:val="00853932"/>
    <w:rPr>
      <w:rFonts w:ascii="Arial" w:eastAsia="Times New Roman" w:hAnsi="Arial" w:cs="Times New Roman"/>
      <w:b/>
      <w:bCs/>
      <w:color w:val="000000" w:themeColor="text1"/>
      <w:sz w:val="20"/>
      <w:szCs w:val="20"/>
      <w:lang w:val="en-GB"/>
    </w:rPr>
  </w:style>
  <w:style w:type="paragraph" w:styleId="ListParagraph">
    <w:name w:val="List Paragraph"/>
    <w:basedOn w:val="Normal"/>
    <w:uiPriority w:val="34"/>
    <w:qFormat/>
    <w:rsid w:val="005816B6"/>
    <w:pPr>
      <w:widowControl/>
      <w:numPr>
        <w:numId w:val="4"/>
      </w:numPr>
      <w:adjustRightInd/>
      <w:spacing w:before="80" w:after="80"/>
      <w:ind w:left="0" w:firstLine="0"/>
      <w:textAlignment w:val="auto"/>
    </w:pPr>
    <w:rPr>
      <w:rFonts w:eastAsiaTheme="minorHAnsi" w:cstheme="minorBidi"/>
      <w:color w:val="auto"/>
      <w:szCs w:val="22"/>
      <w:lang w:val="en-CA"/>
    </w:rPr>
  </w:style>
  <w:style w:type="paragraph" w:styleId="Revision">
    <w:name w:val="Revision"/>
    <w:hidden/>
    <w:uiPriority w:val="99"/>
    <w:semiHidden/>
    <w:rsid w:val="009812B4"/>
    <w:rPr>
      <w:rFonts w:ascii="Arial" w:eastAsia="Times New Roman" w:hAnsi="Arial" w:cs="Times New Roman"/>
      <w:color w:val="000000" w:themeColor="text1"/>
      <w:sz w:val="20"/>
      <w:lang w:val="en-GB"/>
    </w:rPr>
  </w:style>
  <w:style w:type="paragraph" w:styleId="NormalWeb">
    <w:name w:val="Normal (Web)"/>
    <w:basedOn w:val="Normal"/>
    <w:uiPriority w:val="99"/>
    <w:rsid w:val="00C12F69"/>
    <w:pPr>
      <w:widowControl/>
      <w:adjustRightInd/>
      <w:spacing w:before="100" w:beforeAutospacing="1" w:after="100" w:afterAutospacing="1" w:line="264" w:lineRule="auto"/>
      <w:textAlignment w:val="auto"/>
    </w:pPr>
    <w:rPr>
      <w:rFonts w:ascii="Verdana" w:hAnsi="Verdana"/>
      <w:color w:val="000000"/>
      <w:szCs w:val="20"/>
      <w:lang w:val="en-US"/>
    </w:rPr>
  </w:style>
  <w:style w:type="paragraph" w:customStyle="1" w:styleId="ReferencesList">
    <w:name w:val="References List"/>
    <w:basedOn w:val="Normal"/>
    <w:qFormat/>
    <w:rsid w:val="005816B6"/>
    <w:pPr>
      <w:numPr>
        <w:numId w:val="3"/>
      </w:numPr>
      <w:spacing w:after="120"/>
      <w:ind w:left="0" w:firstLine="0"/>
    </w:pPr>
    <w:rPr>
      <w:sz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B6"/>
    <w:pPr>
      <w:widowControl w:val="0"/>
      <w:adjustRightInd w:val="0"/>
      <w:textAlignment w:val="baseline"/>
    </w:pPr>
    <w:rPr>
      <w:rFonts w:ascii="Arial" w:eastAsia="Times New Roman" w:hAnsi="Arial" w:cs="Times New Roman"/>
      <w:color w:val="000000" w:themeColor="text1"/>
      <w:sz w:val="20"/>
      <w:lang w:val="en-GB"/>
    </w:rPr>
  </w:style>
  <w:style w:type="paragraph" w:styleId="Heading1">
    <w:name w:val="heading 1"/>
    <w:basedOn w:val="TitleforReport"/>
    <w:next w:val="Normal"/>
    <w:link w:val="Heading1Char"/>
    <w:uiPriority w:val="9"/>
    <w:qFormat/>
    <w:rsid w:val="005816B6"/>
    <w:pPr>
      <w:ind w:left="0"/>
      <w:outlineLvl w:val="0"/>
    </w:pPr>
    <w:rPr>
      <w:b/>
      <w:color w:val="0067B9"/>
      <w:sz w:val="26"/>
    </w:rPr>
  </w:style>
  <w:style w:type="paragraph" w:styleId="Heading2">
    <w:name w:val="heading 2"/>
    <w:basedOn w:val="SubtitleforReport"/>
    <w:next w:val="Normal"/>
    <w:link w:val="Heading2Char"/>
    <w:uiPriority w:val="9"/>
    <w:unhideWhenUsed/>
    <w:qFormat/>
    <w:rsid w:val="00834DBC"/>
    <w:pPr>
      <w:spacing w:line="240" w:lineRule="auto"/>
      <w:outlineLvl w:val="1"/>
    </w:pPr>
    <w:rPr>
      <w:b/>
      <w:bCs w:val="0"/>
      <w:color w:val="0067B9"/>
      <w:sz w:val="22"/>
      <w:szCs w:val="24"/>
    </w:rPr>
  </w:style>
  <w:style w:type="paragraph" w:styleId="Heading3">
    <w:name w:val="heading 3"/>
    <w:basedOn w:val="Header3"/>
    <w:next w:val="Normal"/>
    <w:link w:val="Heading3Char"/>
    <w:uiPriority w:val="9"/>
    <w:unhideWhenUsed/>
    <w:qFormat/>
    <w:rsid w:val="00ED098D"/>
    <w:pPr>
      <w:spacing w:before="40" w:after="40"/>
      <w:outlineLvl w:val="2"/>
    </w:pPr>
    <w:rPr>
      <w:caps w:val="0"/>
    </w:rPr>
  </w:style>
  <w:style w:type="paragraph" w:styleId="Heading4">
    <w:name w:val="heading 4"/>
    <w:basedOn w:val="Header4"/>
    <w:next w:val="Normal"/>
    <w:link w:val="Heading4Char"/>
    <w:uiPriority w:val="9"/>
    <w:unhideWhenUsed/>
    <w:qFormat/>
    <w:rsid w:val="00CF72C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438C"/>
    <w:pPr>
      <w:widowControl/>
      <w:tabs>
        <w:tab w:val="center" w:pos="4320"/>
        <w:tab w:val="right" w:pos="8640"/>
      </w:tabs>
      <w:adjustRightInd/>
      <w:spacing w:after="80"/>
      <w:textAlignment w:val="auto"/>
    </w:pPr>
    <w:rPr>
      <w:rFonts w:eastAsiaTheme="minorEastAsia" w:cstheme="minorBidi"/>
      <w:color w:val="292929"/>
      <w:sz w:val="18"/>
      <w:lang w:val="en-US"/>
    </w:rPr>
  </w:style>
  <w:style w:type="character" w:customStyle="1" w:styleId="HeaderChar">
    <w:name w:val="Header Char"/>
    <w:basedOn w:val="DefaultParagraphFont"/>
    <w:link w:val="Header"/>
    <w:uiPriority w:val="99"/>
    <w:rsid w:val="00ED438C"/>
    <w:rPr>
      <w:rFonts w:ascii="Arial" w:hAnsi="Arial"/>
      <w:color w:val="292929"/>
      <w:sz w:val="18"/>
    </w:rPr>
  </w:style>
  <w:style w:type="paragraph" w:styleId="Footer">
    <w:name w:val="footer"/>
    <w:basedOn w:val="Normal"/>
    <w:link w:val="FooterChar"/>
    <w:uiPriority w:val="99"/>
    <w:unhideWhenUsed/>
    <w:rsid w:val="00ED438C"/>
    <w:pPr>
      <w:framePr w:wrap="around" w:hAnchor="text" w:yAlign="center"/>
      <w:widowControl/>
      <w:tabs>
        <w:tab w:val="center" w:pos="4320"/>
        <w:tab w:val="right" w:pos="8640"/>
      </w:tabs>
      <w:adjustRightInd/>
      <w:textAlignment w:val="auto"/>
    </w:pPr>
    <w:rPr>
      <w:rFonts w:eastAsiaTheme="minorEastAsia" w:cstheme="minorBidi"/>
      <w:color w:val="292929"/>
      <w:sz w:val="18"/>
      <w:lang w:val="en-US"/>
    </w:rPr>
  </w:style>
  <w:style w:type="character" w:customStyle="1" w:styleId="FooterChar">
    <w:name w:val="Footer Char"/>
    <w:basedOn w:val="DefaultParagraphFont"/>
    <w:link w:val="Footer"/>
    <w:uiPriority w:val="99"/>
    <w:rsid w:val="00ED438C"/>
    <w:rPr>
      <w:rFonts w:ascii="Arial" w:hAnsi="Arial"/>
      <w:color w:val="292929"/>
      <w:sz w:val="18"/>
    </w:rPr>
  </w:style>
  <w:style w:type="character" w:customStyle="1" w:styleId="Heading1Char">
    <w:name w:val="Heading 1 Char"/>
    <w:basedOn w:val="DefaultParagraphFont"/>
    <w:link w:val="Heading1"/>
    <w:uiPriority w:val="9"/>
    <w:rsid w:val="005816B6"/>
    <w:rPr>
      <w:rFonts w:ascii="Arial" w:eastAsiaTheme="majorEastAsia" w:hAnsi="Arial" w:cs="Arial"/>
      <w:b/>
      <w:color w:val="0067B9"/>
      <w:sz w:val="26"/>
      <w:szCs w:val="52"/>
      <w:lang w:val="en-CA"/>
    </w:rPr>
  </w:style>
  <w:style w:type="character" w:styleId="PageNumber">
    <w:name w:val="page number"/>
    <w:basedOn w:val="DefaultParagraphFont"/>
    <w:uiPriority w:val="99"/>
    <w:semiHidden/>
    <w:unhideWhenUsed/>
    <w:rsid w:val="00F02F56"/>
  </w:style>
  <w:style w:type="table" w:styleId="TableGrid">
    <w:name w:val="Table Grid"/>
    <w:basedOn w:val="TableNormal"/>
    <w:uiPriority w:val="1"/>
    <w:rsid w:val="00A0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3512"/>
    <w:rPr>
      <w:rFonts w:ascii="PMingLiU" w:hAnsi="PMingLiU"/>
      <w:sz w:val="22"/>
      <w:szCs w:val="22"/>
    </w:rPr>
  </w:style>
  <w:style w:type="character" w:customStyle="1" w:styleId="NoSpacingChar">
    <w:name w:val="No Spacing Char"/>
    <w:basedOn w:val="DefaultParagraphFont"/>
    <w:link w:val="NoSpacing"/>
    <w:uiPriority w:val="1"/>
    <w:rsid w:val="00F33512"/>
    <w:rPr>
      <w:rFonts w:ascii="PMingLiU" w:hAnsi="PMingLiU"/>
      <w:sz w:val="22"/>
      <w:szCs w:val="22"/>
    </w:rPr>
  </w:style>
  <w:style w:type="paragraph" w:customStyle="1" w:styleId="BasicParagraph">
    <w:name w:val="[Basic Paragraph]"/>
    <w:basedOn w:val="Normal"/>
    <w:uiPriority w:val="99"/>
    <w:rsid w:val="00AA148D"/>
    <w:pPr>
      <w:autoSpaceDE w:val="0"/>
      <w:autoSpaceDN w:val="0"/>
      <w:spacing w:line="288" w:lineRule="auto"/>
      <w:textAlignment w:val="center"/>
    </w:pPr>
    <w:rPr>
      <w:rFonts w:eastAsiaTheme="minorEastAsia" w:cs="MinionPro-Regular"/>
      <w:color w:val="000000"/>
      <w:lang w:val="en-US"/>
    </w:rPr>
  </w:style>
  <w:style w:type="paragraph" w:styleId="FootnoteText">
    <w:name w:val="footnote text"/>
    <w:basedOn w:val="Normal"/>
    <w:link w:val="FootnoteTextChar"/>
    <w:uiPriority w:val="99"/>
    <w:unhideWhenUsed/>
    <w:rsid w:val="00ED6672"/>
  </w:style>
  <w:style w:type="character" w:customStyle="1" w:styleId="FootnoteTextChar">
    <w:name w:val="Footnote Text Char"/>
    <w:basedOn w:val="DefaultParagraphFont"/>
    <w:link w:val="FootnoteText"/>
    <w:uiPriority w:val="99"/>
    <w:rsid w:val="00ED6672"/>
  </w:style>
  <w:style w:type="character" w:styleId="FootnoteReference">
    <w:name w:val="footnote reference"/>
    <w:basedOn w:val="DefaultParagraphFont"/>
    <w:uiPriority w:val="99"/>
    <w:unhideWhenUsed/>
    <w:rsid w:val="00ED6672"/>
    <w:rPr>
      <w:vertAlign w:val="superscript"/>
    </w:rPr>
  </w:style>
  <w:style w:type="paragraph" w:styleId="BalloonText">
    <w:name w:val="Balloon Text"/>
    <w:basedOn w:val="Normal"/>
    <w:link w:val="BalloonTextChar"/>
    <w:uiPriority w:val="99"/>
    <w:semiHidden/>
    <w:unhideWhenUsed/>
    <w:rsid w:val="003731B9"/>
    <w:rPr>
      <w:rFonts w:ascii="Lucida Grande" w:hAnsi="Lucida Grande" w:cs="Lucida Grande"/>
      <w:sz w:val="18"/>
      <w:szCs w:val="18"/>
    </w:rPr>
  </w:style>
  <w:style w:type="paragraph" w:customStyle="1" w:styleId="TitleforReport">
    <w:name w:val="Title for Report"/>
    <w:basedOn w:val="NoSpacing"/>
    <w:qFormat/>
    <w:rsid w:val="00ED438C"/>
    <w:pPr>
      <w:ind w:left="709"/>
    </w:pPr>
    <w:rPr>
      <w:rFonts w:ascii="Arial" w:eastAsiaTheme="majorEastAsia" w:hAnsi="Arial" w:cs="Arial"/>
      <w:color w:val="FFFFFF" w:themeColor="background1"/>
      <w:sz w:val="52"/>
      <w:szCs w:val="52"/>
      <w:lang w:val="en-CA"/>
    </w:rPr>
  </w:style>
  <w:style w:type="paragraph" w:customStyle="1" w:styleId="SubtitleforReport">
    <w:name w:val="Subtitle for Report"/>
    <w:basedOn w:val="BasicParagraph"/>
    <w:qFormat/>
    <w:rsid w:val="00ED438C"/>
    <w:pPr>
      <w:tabs>
        <w:tab w:val="left" w:pos="660"/>
        <w:tab w:val="left" w:pos="720"/>
        <w:tab w:val="left" w:pos="1080"/>
      </w:tabs>
      <w:suppressAutoHyphens/>
    </w:pPr>
    <w:rPr>
      <w:rFonts w:cs="Verdana-Bold"/>
      <w:bCs/>
      <w:color w:val="auto"/>
      <w:sz w:val="24"/>
      <w:szCs w:val="28"/>
    </w:rPr>
  </w:style>
  <w:style w:type="paragraph" w:customStyle="1" w:styleId="BodyContent">
    <w:name w:val="Body Content"/>
    <w:basedOn w:val="BasicParagraph"/>
    <w:qFormat/>
    <w:rsid w:val="00FC40B7"/>
    <w:pPr>
      <w:tabs>
        <w:tab w:val="left" w:pos="660"/>
        <w:tab w:val="left" w:pos="720"/>
        <w:tab w:val="left" w:pos="1080"/>
      </w:tabs>
      <w:suppressAutoHyphens/>
      <w:spacing w:after="180" w:line="312" w:lineRule="auto"/>
    </w:pPr>
    <w:rPr>
      <w:rFonts w:cs="Verdana"/>
      <w:color w:val="auto"/>
      <w:szCs w:val="19"/>
    </w:rPr>
  </w:style>
  <w:style w:type="paragraph" w:customStyle="1" w:styleId="Callout">
    <w:name w:val="Callout"/>
    <w:basedOn w:val="BasicParagraph"/>
    <w:qFormat/>
    <w:rsid w:val="00024373"/>
    <w:pPr>
      <w:tabs>
        <w:tab w:val="left" w:pos="660"/>
        <w:tab w:val="left" w:pos="720"/>
        <w:tab w:val="left" w:pos="1080"/>
      </w:tabs>
      <w:suppressAutoHyphens/>
      <w:spacing w:line="240" w:lineRule="auto"/>
      <w:ind w:left="720" w:right="720"/>
    </w:pPr>
    <w:rPr>
      <w:rFonts w:cs="Verdana"/>
      <w:color w:val="2C2D65"/>
      <w:szCs w:val="20"/>
    </w:rPr>
  </w:style>
  <w:style w:type="paragraph" w:customStyle="1" w:styleId="Callout2Column">
    <w:name w:val="Callout 2 Column"/>
    <w:basedOn w:val="BasicParagraph"/>
    <w:qFormat/>
    <w:rsid w:val="00B071D8"/>
    <w:pPr>
      <w:tabs>
        <w:tab w:val="left" w:pos="660"/>
        <w:tab w:val="left" w:pos="720"/>
        <w:tab w:val="left" w:pos="1080"/>
      </w:tabs>
      <w:suppressAutoHyphens/>
      <w:spacing w:before="600" w:after="600" w:line="240" w:lineRule="auto"/>
      <w:ind w:left="357" w:right="720"/>
    </w:pPr>
    <w:rPr>
      <w:rFonts w:ascii="Roboto" w:hAnsi="Roboto" w:cs="Verdana"/>
      <w:i/>
      <w:color w:val="2C2D65"/>
      <w:szCs w:val="20"/>
    </w:rPr>
  </w:style>
  <w:style w:type="paragraph" w:customStyle="1" w:styleId="Header3">
    <w:name w:val="Header 3"/>
    <w:basedOn w:val="BasicParagraph"/>
    <w:qFormat/>
    <w:rsid w:val="00657F3D"/>
    <w:pPr>
      <w:tabs>
        <w:tab w:val="left" w:pos="660"/>
        <w:tab w:val="left" w:pos="720"/>
        <w:tab w:val="left" w:pos="1080"/>
      </w:tabs>
      <w:suppressAutoHyphens/>
    </w:pPr>
    <w:rPr>
      <w:rFonts w:cs="Verdana-Bold"/>
      <w:b/>
      <w:bCs/>
      <w:caps/>
      <w:color w:val="auto"/>
      <w:sz w:val="24"/>
      <w:szCs w:val="20"/>
    </w:rPr>
  </w:style>
  <w:style w:type="paragraph" w:customStyle="1" w:styleId="Header4">
    <w:name w:val="Header 4"/>
    <w:basedOn w:val="BasicParagraph"/>
    <w:qFormat/>
    <w:rsid w:val="00383E17"/>
    <w:pPr>
      <w:tabs>
        <w:tab w:val="left" w:pos="660"/>
        <w:tab w:val="left" w:pos="720"/>
        <w:tab w:val="left" w:pos="1080"/>
      </w:tabs>
      <w:suppressAutoHyphens/>
    </w:pPr>
    <w:rPr>
      <w:rFonts w:cs="Verdana"/>
      <w:b/>
      <w:color w:val="auto"/>
      <w:szCs w:val="18"/>
    </w:rPr>
  </w:style>
  <w:style w:type="paragraph" w:customStyle="1" w:styleId="BulletPoint">
    <w:name w:val="Bullet Point"/>
    <w:basedOn w:val="BasicParagraph"/>
    <w:qFormat/>
    <w:rsid w:val="00AA148D"/>
    <w:pPr>
      <w:tabs>
        <w:tab w:val="left" w:pos="660"/>
        <w:tab w:val="left" w:pos="720"/>
        <w:tab w:val="left" w:pos="1080"/>
      </w:tabs>
      <w:suppressAutoHyphens/>
      <w:spacing w:line="312" w:lineRule="auto"/>
      <w:ind w:left="448"/>
    </w:pPr>
    <w:rPr>
      <w:rFonts w:cs="Verdana-Italic"/>
      <w:iCs/>
      <w:color w:val="auto"/>
      <w:szCs w:val="19"/>
    </w:rPr>
  </w:style>
  <w:style w:type="character" w:customStyle="1" w:styleId="BalloonTextChar">
    <w:name w:val="Balloon Text Char"/>
    <w:basedOn w:val="DefaultParagraphFont"/>
    <w:link w:val="BalloonText"/>
    <w:uiPriority w:val="99"/>
    <w:semiHidden/>
    <w:rsid w:val="003731B9"/>
    <w:rPr>
      <w:rFonts w:ascii="Lucida Grande" w:hAnsi="Lucida Grande" w:cs="Lucida Grande"/>
      <w:sz w:val="18"/>
      <w:szCs w:val="18"/>
    </w:rPr>
  </w:style>
  <w:style w:type="paragraph" w:styleId="TOC1">
    <w:name w:val="toc 1"/>
    <w:basedOn w:val="Normal"/>
    <w:next w:val="Normal"/>
    <w:uiPriority w:val="39"/>
    <w:unhideWhenUsed/>
    <w:rsid w:val="00464AEE"/>
    <w:pPr>
      <w:widowControl/>
      <w:adjustRightInd/>
      <w:spacing w:after="240"/>
      <w:textAlignment w:val="auto"/>
    </w:pPr>
    <w:rPr>
      <w:rFonts w:eastAsiaTheme="minorEastAsia" w:cstheme="minorBidi"/>
      <w:noProof/>
      <w:szCs w:val="18"/>
      <w:lang w:val="en-US"/>
    </w:rPr>
  </w:style>
  <w:style w:type="paragraph" w:styleId="TOC2">
    <w:name w:val="toc 2"/>
    <w:basedOn w:val="TOC1"/>
    <w:next w:val="Normal"/>
    <w:autoRedefine/>
    <w:uiPriority w:val="39"/>
    <w:unhideWhenUsed/>
    <w:qFormat/>
    <w:rsid w:val="006C2773"/>
    <w:pPr>
      <w:ind w:left="227"/>
    </w:pPr>
    <w:rPr>
      <w:b/>
    </w:rPr>
  </w:style>
  <w:style w:type="paragraph" w:styleId="TOC3">
    <w:name w:val="toc 3"/>
    <w:basedOn w:val="TOC1"/>
    <w:next w:val="Normal"/>
    <w:autoRedefine/>
    <w:uiPriority w:val="39"/>
    <w:unhideWhenUsed/>
    <w:qFormat/>
    <w:rsid w:val="006C2773"/>
    <w:pPr>
      <w:ind w:left="567"/>
    </w:pPr>
    <w:rPr>
      <w:b/>
    </w:rPr>
  </w:style>
  <w:style w:type="paragraph" w:styleId="TOC4">
    <w:name w:val="toc 4"/>
    <w:basedOn w:val="TOC3"/>
    <w:next w:val="Normal"/>
    <w:autoRedefine/>
    <w:uiPriority w:val="39"/>
    <w:unhideWhenUsed/>
    <w:qFormat/>
    <w:rsid w:val="00A915C1"/>
    <w:pPr>
      <w:tabs>
        <w:tab w:val="left" w:leader="dot" w:pos="9072"/>
      </w:tabs>
    </w:pPr>
  </w:style>
  <w:style w:type="paragraph" w:styleId="TOC5">
    <w:name w:val="toc 5"/>
    <w:basedOn w:val="Normal"/>
    <w:next w:val="Normal"/>
    <w:autoRedefine/>
    <w:uiPriority w:val="39"/>
    <w:unhideWhenUsed/>
    <w:rsid w:val="008D3A8C"/>
    <w:pPr>
      <w:ind w:left="960"/>
    </w:pPr>
  </w:style>
  <w:style w:type="paragraph" w:styleId="TOC6">
    <w:name w:val="toc 6"/>
    <w:basedOn w:val="Normal"/>
    <w:next w:val="Normal"/>
    <w:autoRedefine/>
    <w:uiPriority w:val="39"/>
    <w:unhideWhenUsed/>
    <w:rsid w:val="008D3A8C"/>
    <w:pPr>
      <w:ind w:left="1200"/>
    </w:pPr>
  </w:style>
  <w:style w:type="paragraph" w:styleId="TOC7">
    <w:name w:val="toc 7"/>
    <w:basedOn w:val="Normal"/>
    <w:next w:val="Normal"/>
    <w:autoRedefine/>
    <w:uiPriority w:val="39"/>
    <w:unhideWhenUsed/>
    <w:rsid w:val="008D3A8C"/>
    <w:pPr>
      <w:ind w:left="1440"/>
    </w:pPr>
  </w:style>
  <w:style w:type="paragraph" w:styleId="TOC8">
    <w:name w:val="toc 8"/>
    <w:basedOn w:val="Normal"/>
    <w:next w:val="Normal"/>
    <w:autoRedefine/>
    <w:uiPriority w:val="39"/>
    <w:unhideWhenUsed/>
    <w:rsid w:val="008D3A8C"/>
    <w:pPr>
      <w:ind w:left="1680"/>
    </w:pPr>
  </w:style>
  <w:style w:type="paragraph" w:styleId="TOC9">
    <w:name w:val="toc 9"/>
    <w:basedOn w:val="Normal"/>
    <w:next w:val="Normal"/>
    <w:autoRedefine/>
    <w:uiPriority w:val="39"/>
    <w:unhideWhenUsed/>
    <w:rsid w:val="008D3A8C"/>
    <w:pPr>
      <w:ind w:left="1920"/>
    </w:pPr>
  </w:style>
  <w:style w:type="paragraph" w:customStyle="1" w:styleId="ReportTitle">
    <w:name w:val="Report Title"/>
    <w:basedOn w:val="BasicParagraph"/>
    <w:qFormat/>
    <w:rsid w:val="00B14F39"/>
    <w:pPr>
      <w:suppressAutoHyphens/>
      <w:spacing w:after="360" w:line="240" w:lineRule="auto"/>
    </w:pPr>
    <w:rPr>
      <w:rFonts w:ascii="Arial Narrow" w:hAnsi="Arial Narrow" w:cs="Verdana"/>
      <w:color w:val="auto"/>
      <w:sz w:val="72"/>
      <w:szCs w:val="63"/>
    </w:rPr>
  </w:style>
  <w:style w:type="paragraph" w:customStyle="1" w:styleId="ReportSubtitle">
    <w:name w:val="Report Subtitle"/>
    <w:basedOn w:val="BasicParagraph"/>
    <w:qFormat/>
    <w:rsid w:val="00FC40B7"/>
    <w:rPr>
      <w:rFonts w:cs="Verdana-Bold"/>
      <w:b/>
      <w:bCs/>
      <w:caps/>
      <w:sz w:val="26"/>
      <w:szCs w:val="26"/>
    </w:rPr>
  </w:style>
  <w:style w:type="paragraph" w:customStyle="1" w:styleId="ReportCoverBody">
    <w:name w:val="Report Cover Body"/>
    <w:basedOn w:val="BasicParagraph"/>
    <w:qFormat/>
    <w:rsid w:val="00B071D8"/>
    <w:rPr>
      <w:rFonts w:cs="Verdana"/>
      <w:color w:val="2C2D65"/>
      <w:szCs w:val="20"/>
    </w:rPr>
  </w:style>
  <w:style w:type="character" w:customStyle="1" w:styleId="Heading2Char">
    <w:name w:val="Heading 2 Char"/>
    <w:basedOn w:val="DefaultParagraphFont"/>
    <w:link w:val="Heading2"/>
    <w:uiPriority w:val="9"/>
    <w:rsid w:val="00834DBC"/>
    <w:rPr>
      <w:rFonts w:ascii="Arial" w:hAnsi="Arial" w:cs="Verdana-Bold"/>
      <w:b/>
      <w:color w:val="0067B9"/>
      <w:sz w:val="22"/>
    </w:rPr>
  </w:style>
  <w:style w:type="paragraph" w:styleId="Title">
    <w:name w:val="Title"/>
    <w:aliases w:val="Table of Contents Title"/>
    <w:basedOn w:val="Normal"/>
    <w:next w:val="Normal"/>
    <w:link w:val="TitleChar"/>
    <w:qFormat/>
    <w:rsid w:val="00511A5A"/>
    <w:pPr>
      <w:pBdr>
        <w:bottom w:val="single" w:sz="8" w:space="4" w:color="2C2D65"/>
      </w:pBdr>
      <w:spacing w:after="300"/>
      <w:contextualSpacing/>
    </w:pPr>
    <w:rPr>
      <w:rFonts w:eastAsiaTheme="majorEastAsia" w:cstheme="majorBidi"/>
      <w:b/>
      <w:color w:val="2C2D65"/>
      <w:spacing w:val="5"/>
      <w:kern w:val="28"/>
      <w:sz w:val="40"/>
      <w:szCs w:val="52"/>
    </w:rPr>
  </w:style>
  <w:style w:type="character" w:customStyle="1" w:styleId="TitleChar">
    <w:name w:val="Title Char"/>
    <w:aliases w:val="Table of Contents Title Char"/>
    <w:basedOn w:val="DefaultParagraphFont"/>
    <w:link w:val="Title"/>
    <w:rsid w:val="00511A5A"/>
    <w:rPr>
      <w:rFonts w:ascii="Arial" w:eastAsiaTheme="majorEastAsia" w:hAnsi="Arial" w:cstheme="majorBidi"/>
      <w:b/>
      <w:color w:val="2C2D65"/>
      <w:spacing w:val="5"/>
      <w:kern w:val="28"/>
      <w:sz w:val="40"/>
      <w:szCs w:val="52"/>
      <w:lang w:val="en-GB"/>
    </w:rPr>
  </w:style>
  <w:style w:type="character" w:customStyle="1" w:styleId="Heading3Char">
    <w:name w:val="Heading 3 Char"/>
    <w:basedOn w:val="DefaultParagraphFont"/>
    <w:link w:val="Heading3"/>
    <w:uiPriority w:val="9"/>
    <w:rsid w:val="00ED098D"/>
    <w:rPr>
      <w:rFonts w:ascii="Arial" w:hAnsi="Arial" w:cs="Verdana-Bold"/>
      <w:b/>
      <w:bCs/>
      <w:szCs w:val="20"/>
    </w:rPr>
  </w:style>
  <w:style w:type="character" w:customStyle="1" w:styleId="Heading4Char">
    <w:name w:val="Heading 4 Char"/>
    <w:basedOn w:val="DefaultParagraphFont"/>
    <w:link w:val="Heading4"/>
    <w:uiPriority w:val="9"/>
    <w:rsid w:val="00CF72CF"/>
    <w:rPr>
      <w:rFonts w:ascii="Arial" w:hAnsi="Arial" w:cs="Verdana"/>
      <w:b/>
      <w:sz w:val="20"/>
      <w:szCs w:val="18"/>
    </w:rPr>
  </w:style>
  <w:style w:type="paragraph" w:styleId="TOCHeading">
    <w:name w:val="TOC Heading"/>
    <w:basedOn w:val="Heading1"/>
    <w:next w:val="Normal"/>
    <w:uiPriority w:val="39"/>
    <w:unhideWhenUsed/>
    <w:qFormat/>
    <w:rsid w:val="00364B62"/>
    <w:pPr>
      <w:keepNext/>
      <w:keepLines/>
      <w:spacing w:before="480" w:line="276" w:lineRule="auto"/>
      <w:outlineLvl w:val="9"/>
    </w:pPr>
    <w:rPr>
      <w:rFonts w:asciiTheme="majorHAnsi" w:hAnsiTheme="majorHAnsi" w:cstheme="majorBidi"/>
      <w:b w:val="0"/>
      <w:color w:val="365F91" w:themeColor="accent1" w:themeShade="BF"/>
      <w:sz w:val="28"/>
      <w:szCs w:val="28"/>
      <w:lang w:eastAsia="ja-JP"/>
    </w:rPr>
  </w:style>
  <w:style w:type="character" w:styleId="Hyperlink">
    <w:name w:val="Hyperlink"/>
    <w:basedOn w:val="DefaultParagraphFont"/>
    <w:uiPriority w:val="99"/>
    <w:unhideWhenUsed/>
    <w:rsid w:val="000F548A"/>
    <w:rPr>
      <w:rFonts w:ascii="Arial" w:hAnsi="Arial"/>
      <w:color w:val="0067B9"/>
      <w:sz w:val="20"/>
      <w:u w:val="single"/>
    </w:rPr>
  </w:style>
  <w:style w:type="paragraph" w:styleId="Quote">
    <w:name w:val="Quote"/>
    <w:basedOn w:val="Normal"/>
    <w:next w:val="Normal"/>
    <w:link w:val="QuoteChar"/>
    <w:uiPriority w:val="29"/>
    <w:qFormat/>
    <w:rsid w:val="00CA76D8"/>
    <w:rPr>
      <w:i/>
      <w:iCs/>
    </w:rPr>
  </w:style>
  <w:style w:type="character" w:customStyle="1" w:styleId="QuoteChar">
    <w:name w:val="Quote Char"/>
    <w:basedOn w:val="DefaultParagraphFont"/>
    <w:link w:val="Quote"/>
    <w:uiPriority w:val="29"/>
    <w:rsid w:val="00CA76D8"/>
    <w:rPr>
      <w:rFonts w:ascii="Arial" w:eastAsia="Times New Roman" w:hAnsi="Arial" w:cs="Times New Roman"/>
      <w:i/>
      <w:iCs/>
      <w:color w:val="000000" w:themeColor="text1"/>
      <w:sz w:val="20"/>
      <w:lang w:val="en-GB"/>
    </w:rPr>
  </w:style>
  <w:style w:type="character" w:styleId="Strong">
    <w:name w:val="Strong"/>
    <w:basedOn w:val="DefaultParagraphFont"/>
    <w:uiPriority w:val="22"/>
    <w:qFormat/>
    <w:rsid w:val="00CA76D8"/>
    <w:rPr>
      <w:rFonts w:ascii="Arial" w:hAnsi="Arial"/>
      <w:b/>
      <w:bCs/>
      <w:sz w:val="20"/>
    </w:rPr>
  </w:style>
  <w:style w:type="table" w:styleId="LightShading">
    <w:name w:val="Light Shading"/>
    <w:basedOn w:val="TableNormal"/>
    <w:uiPriority w:val="60"/>
    <w:rsid w:val="007147FB"/>
    <w:rPr>
      <w:rFonts w:ascii="Arial" w:hAnsi="Arial"/>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2C3DF2"/>
    <w:rPr>
      <w:rFonts w:ascii="Arial" w:hAnsi="Arial"/>
      <w:sz w:val="20"/>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2" w:type="dxa"/>
        <w:left w:w="142" w:type="dxa"/>
        <w:right w:w="142" w:type="dxa"/>
      </w:tblCellMar>
    </w:tblPr>
    <w:tblStylePr w:type="firstRow">
      <w:rPr>
        <w:rFonts w:ascii="Arial" w:hAnsi="Arial"/>
        <w:b/>
        <w:color w:val="FFFFFF" w:themeColor="background1"/>
        <w:sz w:val="20"/>
      </w:rPr>
      <w:tblPr/>
      <w:tcPr>
        <w:tcBorders>
          <w:top w:val="nil"/>
          <w:left w:val="nil"/>
          <w:bottom w:val="nil"/>
          <w:right w:val="nil"/>
          <w:insideH w:val="nil"/>
          <w:insideV w:val="nil"/>
          <w:tl2br w:val="nil"/>
          <w:tr2bl w:val="nil"/>
        </w:tcBorders>
        <w:shd w:val="clear" w:color="auto" w:fill="000000" w:themeFill="text1"/>
      </w:tcPr>
    </w:tblStylePr>
    <w:tblStylePr w:type="band1Horz">
      <w:rPr>
        <w:rFonts w:ascii="Arial" w:hAnsi="Arial"/>
        <w:sz w:val="20"/>
      </w:rPr>
    </w:tblStylePr>
    <w:tblStylePr w:type="band2Horz">
      <w:rPr>
        <w:rFonts w:ascii="Arial" w:hAnsi="Arial"/>
        <w:sz w:val="20"/>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il"/>
          <w:insideV w:val="single" w:sz="4" w:space="0" w:color="D9D9D9" w:themeColor="background1" w:themeShade="D9"/>
          <w:tl2br w:val="nil"/>
          <w:tr2bl w:val="nil"/>
        </w:tcBorders>
        <w:shd w:val="clear" w:color="auto" w:fill="F2F2F2" w:themeFill="background1" w:themeFillShade="F2"/>
      </w:tcPr>
    </w:tblStylePr>
  </w:style>
  <w:style w:type="table" w:styleId="LightShading-Accent1">
    <w:name w:val="Light Shading Accent 1"/>
    <w:basedOn w:val="TableNormal"/>
    <w:uiPriority w:val="60"/>
    <w:rsid w:val="00E904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9046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omments">
    <w:name w:val="Comments"/>
    <w:link w:val="CommentsChar"/>
    <w:qFormat/>
    <w:rsid w:val="00C25EA6"/>
    <w:pPr>
      <w:spacing w:after="240"/>
    </w:pPr>
    <w:rPr>
      <w:rFonts w:ascii="Arial" w:hAnsi="Arial" w:cs="Verdana-Bold"/>
      <w:i/>
      <w:color w:val="595959" w:themeColor="text1" w:themeTint="A6"/>
      <w:sz w:val="20"/>
    </w:rPr>
  </w:style>
  <w:style w:type="character" w:customStyle="1" w:styleId="CommentsChar">
    <w:name w:val="Comments Char"/>
    <w:basedOn w:val="Heading2Char"/>
    <w:link w:val="Comments"/>
    <w:rsid w:val="00C25EA6"/>
    <w:rPr>
      <w:rFonts w:ascii="Arial" w:hAnsi="Arial" w:cs="Verdana-Bold"/>
      <w:b w:val="0"/>
      <w:i/>
      <w:color w:val="595959" w:themeColor="text1" w:themeTint="A6"/>
      <w:sz w:val="20"/>
    </w:rPr>
  </w:style>
  <w:style w:type="character" w:styleId="CommentReference">
    <w:name w:val="annotation reference"/>
    <w:basedOn w:val="DefaultParagraphFont"/>
    <w:uiPriority w:val="99"/>
    <w:semiHidden/>
    <w:unhideWhenUsed/>
    <w:rsid w:val="00853932"/>
    <w:rPr>
      <w:sz w:val="16"/>
      <w:szCs w:val="16"/>
    </w:rPr>
  </w:style>
  <w:style w:type="paragraph" w:styleId="CommentText">
    <w:name w:val="annotation text"/>
    <w:basedOn w:val="Normal"/>
    <w:link w:val="CommentTextChar"/>
    <w:uiPriority w:val="99"/>
    <w:semiHidden/>
    <w:unhideWhenUsed/>
    <w:rsid w:val="00853932"/>
    <w:rPr>
      <w:szCs w:val="20"/>
    </w:rPr>
  </w:style>
  <w:style w:type="character" w:customStyle="1" w:styleId="CommentTextChar">
    <w:name w:val="Comment Text Char"/>
    <w:basedOn w:val="DefaultParagraphFont"/>
    <w:link w:val="CommentText"/>
    <w:uiPriority w:val="99"/>
    <w:semiHidden/>
    <w:rsid w:val="00853932"/>
    <w:rPr>
      <w:rFonts w:ascii="Arial" w:eastAsia="Times New Roman" w:hAnsi="Arial" w:cs="Times New Roman"/>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853932"/>
    <w:rPr>
      <w:b/>
      <w:bCs/>
    </w:rPr>
  </w:style>
  <w:style w:type="character" w:customStyle="1" w:styleId="CommentSubjectChar">
    <w:name w:val="Comment Subject Char"/>
    <w:basedOn w:val="CommentTextChar"/>
    <w:link w:val="CommentSubject"/>
    <w:uiPriority w:val="99"/>
    <w:semiHidden/>
    <w:rsid w:val="00853932"/>
    <w:rPr>
      <w:rFonts w:ascii="Arial" w:eastAsia="Times New Roman" w:hAnsi="Arial" w:cs="Times New Roman"/>
      <w:b/>
      <w:bCs/>
      <w:color w:val="000000" w:themeColor="text1"/>
      <w:sz w:val="20"/>
      <w:szCs w:val="20"/>
      <w:lang w:val="en-GB"/>
    </w:rPr>
  </w:style>
  <w:style w:type="paragraph" w:styleId="ListParagraph">
    <w:name w:val="List Paragraph"/>
    <w:basedOn w:val="Normal"/>
    <w:uiPriority w:val="34"/>
    <w:qFormat/>
    <w:rsid w:val="005816B6"/>
    <w:pPr>
      <w:widowControl/>
      <w:numPr>
        <w:numId w:val="4"/>
      </w:numPr>
      <w:adjustRightInd/>
      <w:spacing w:before="80" w:after="80"/>
      <w:ind w:left="0" w:firstLine="0"/>
      <w:textAlignment w:val="auto"/>
    </w:pPr>
    <w:rPr>
      <w:rFonts w:eastAsiaTheme="minorHAnsi" w:cstheme="minorBidi"/>
      <w:color w:val="auto"/>
      <w:szCs w:val="22"/>
      <w:lang w:val="en-CA"/>
    </w:rPr>
  </w:style>
  <w:style w:type="paragraph" w:styleId="Revision">
    <w:name w:val="Revision"/>
    <w:hidden/>
    <w:uiPriority w:val="99"/>
    <w:semiHidden/>
    <w:rsid w:val="009812B4"/>
    <w:rPr>
      <w:rFonts w:ascii="Arial" w:eastAsia="Times New Roman" w:hAnsi="Arial" w:cs="Times New Roman"/>
      <w:color w:val="000000" w:themeColor="text1"/>
      <w:sz w:val="20"/>
      <w:lang w:val="en-GB"/>
    </w:rPr>
  </w:style>
  <w:style w:type="paragraph" w:styleId="NormalWeb">
    <w:name w:val="Normal (Web)"/>
    <w:basedOn w:val="Normal"/>
    <w:uiPriority w:val="99"/>
    <w:rsid w:val="00C12F69"/>
    <w:pPr>
      <w:widowControl/>
      <w:adjustRightInd/>
      <w:spacing w:before="100" w:beforeAutospacing="1" w:after="100" w:afterAutospacing="1" w:line="264" w:lineRule="auto"/>
      <w:textAlignment w:val="auto"/>
    </w:pPr>
    <w:rPr>
      <w:rFonts w:ascii="Verdana" w:hAnsi="Verdana"/>
      <w:color w:val="000000"/>
      <w:szCs w:val="20"/>
      <w:lang w:val="en-US"/>
    </w:rPr>
  </w:style>
  <w:style w:type="paragraph" w:customStyle="1" w:styleId="ReferencesList">
    <w:name w:val="References List"/>
    <w:basedOn w:val="Normal"/>
    <w:qFormat/>
    <w:rsid w:val="005816B6"/>
    <w:pPr>
      <w:numPr>
        <w:numId w:val="3"/>
      </w:numPr>
      <w:spacing w:after="120"/>
      <w:ind w:left="0" w:firstLine="0"/>
    </w:pPr>
    <w:rPr>
      <w:sz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949505">
      <w:bodyDiv w:val="1"/>
      <w:marLeft w:val="0"/>
      <w:marRight w:val="0"/>
      <w:marTop w:val="0"/>
      <w:marBottom w:val="0"/>
      <w:divBdr>
        <w:top w:val="none" w:sz="0" w:space="0" w:color="auto"/>
        <w:left w:val="none" w:sz="0" w:space="0" w:color="auto"/>
        <w:bottom w:val="none" w:sz="0" w:space="0" w:color="auto"/>
        <w:right w:val="none" w:sz="0" w:space="0" w:color="auto"/>
      </w:divBdr>
    </w:div>
    <w:div w:id="199132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4454-BF59-4DD5-980C-A913D8F5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CADTH</Company>
  <LinksUpToDate>false</LinksUpToDate>
  <CharactersWithSpaces>5632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CADTH</dc:creator>
  <cp:lastModifiedBy>Nathalie Brule</cp:lastModifiedBy>
  <cp:revision>6</cp:revision>
  <cp:lastPrinted>2016-08-30T13:17:00Z</cp:lastPrinted>
  <dcterms:created xsi:type="dcterms:W3CDTF">2016-08-31T19:50:00Z</dcterms:created>
  <dcterms:modified xsi:type="dcterms:W3CDTF">2016-11-22T21:09:00Z</dcterms:modified>
</cp:coreProperties>
</file>