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3370083"/>
    <w:bookmarkStart w:id="1" w:name="_Toc433370089"/>
    <w:bookmarkStart w:id="2" w:name="_Toc191967174"/>
    <w:p w14:paraId="62180F88" w14:textId="7FD2D809" w:rsidR="006B7133" w:rsidRPr="006E126A" w:rsidRDefault="006B7133" w:rsidP="006B7133">
      <w:pPr>
        <w:pStyle w:val="TypeofReportCover"/>
        <w:ind w:left="360"/>
      </w:pPr>
      <w:r>
        <w:rPr>
          <w:noProof/>
          <w:color w:val="000000" w:themeColor="text1"/>
        </w:rPr>
        <mc:AlternateContent>
          <mc:Choice Requires="wps">
            <w:drawing>
              <wp:anchor distT="0" distB="0" distL="114300" distR="114300" simplePos="0" relativeHeight="251663360" behindDoc="1" locked="0" layoutInCell="1" allowOverlap="1" wp14:anchorId="61C6EBAE" wp14:editId="274C6767">
                <wp:simplePos x="0" y="0"/>
                <wp:positionH relativeFrom="column">
                  <wp:posOffset>126488</wp:posOffset>
                </wp:positionH>
                <wp:positionV relativeFrom="page">
                  <wp:posOffset>3177766</wp:posOffset>
                </wp:positionV>
                <wp:extent cx="1173600" cy="367200"/>
                <wp:effectExtent l="0" t="0" r="0" b="1270"/>
                <wp:wrapNone/>
                <wp:docPr id="13" name="Rounded Rectangle 13"/>
                <wp:cNvGraphicFramePr/>
                <a:graphic xmlns:a="http://schemas.openxmlformats.org/drawingml/2006/main">
                  <a:graphicData uri="http://schemas.microsoft.com/office/word/2010/wordprocessingShape">
                    <wps:wsp>
                      <wps:cNvSpPr/>
                      <wps:spPr>
                        <a:xfrm>
                          <a:off x="0" y="0"/>
                          <a:ext cx="1173600" cy="367200"/>
                        </a:xfrm>
                        <a:prstGeom prst="roundRect">
                          <a:avLst>
                            <a:gd name="adj" fmla="val 50000"/>
                          </a:avLst>
                        </a:prstGeom>
                        <a:solidFill>
                          <a:srgbClr val="FFCD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FC5B3" id="Rounded Rectangle 13" o:spid="_x0000_s1026" style="position:absolute;margin-left:9.95pt;margin-top:250.2pt;width:92.4pt;height:28.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" fillcolor="#ffcd00" stroked="f">
                <w10:wrap anchory="page"/>
              </v:roundrect>
            </w:pict>
          </mc:Fallback>
        </mc:AlternateContent>
      </w:r>
      <w:r>
        <w:t xml:space="preserve">COVID-19 </w:t>
      </w:r>
      <w:r w:rsidR="00484510">
        <w:t xml:space="preserve">    </w:t>
      </w:r>
      <w:r>
        <w:t>GREY LITERATURE RESOURCES</w:t>
      </w:r>
    </w:p>
    <w:p w14:paraId="6AD4944D" w14:textId="009167FC" w:rsidR="006B7133" w:rsidRDefault="006B7133" w:rsidP="002B45C7">
      <w:pPr>
        <w:pStyle w:val="TitleofReportCADTH"/>
        <w:spacing w:before="240" w:line="228" w:lineRule="auto"/>
        <w:ind w:left="187"/>
        <w:rPr>
          <w:sz w:val="72"/>
          <w:szCs w:val="72"/>
        </w:rPr>
      </w:pPr>
      <w:r w:rsidRPr="00991219">
        <w:rPr>
          <w:noProof/>
          <w:sz w:val="64"/>
          <w:szCs w:val="64"/>
        </w:rPr>
        <mc:AlternateContent>
          <mc:Choice Requires="wpg">
            <w:drawing>
              <wp:anchor distT="0" distB="0" distL="114300" distR="114300" simplePos="0" relativeHeight="251662336" behindDoc="0" locked="0" layoutInCell="1" allowOverlap="1" wp14:anchorId="39279131" wp14:editId="57E40586">
                <wp:simplePos x="0" y="0"/>
                <wp:positionH relativeFrom="column">
                  <wp:posOffset>126365</wp:posOffset>
                </wp:positionH>
                <wp:positionV relativeFrom="paragraph">
                  <wp:posOffset>1876425</wp:posOffset>
                </wp:positionV>
                <wp:extent cx="4581525" cy="1771650"/>
                <wp:effectExtent l="0" t="0" r="28575" b="0"/>
                <wp:wrapNone/>
                <wp:docPr id="11" name="Group 11"/>
                <wp:cNvGraphicFramePr/>
                <a:graphic xmlns:a="http://schemas.openxmlformats.org/drawingml/2006/main">
                  <a:graphicData uri="http://schemas.microsoft.com/office/word/2010/wordprocessingGroup">
                    <wpg:wgp>
                      <wpg:cNvGrpSpPr/>
                      <wpg:grpSpPr>
                        <a:xfrm>
                          <a:off x="0" y="0"/>
                          <a:ext cx="4581525" cy="1771650"/>
                          <a:chOff x="0" y="0"/>
                          <a:chExt cx="4817962" cy="1678940"/>
                        </a:xfrm>
                      </wpg:grpSpPr>
                      <wps:wsp>
                        <wps:cNvPr id="12" name="Text Box 12"/>
                        <wps:cNvSpPr txBox="1"/>
                        <wps:spPr>
                          <a:xfrm>
                            <a:off x="257205" y="17994"/>
                            <a:ext cx="4560757" cy="1647051"/>
                          </a:xfrm>
                          <a:prstGeom prst="rect">
                            <a:avLst/>
                          </a:prstGeom>
                          <a:noFill/>
                          <a:ln w="38100">
                            <a:solidFill>
                              <a:srgbClr val="FFCD00"/>
                            </a:solidFill>
                          </a:ln>
                        </wps:spPr>
                        <wps:txbx>
                          <w:txbxContent>
                            <w:p w14:paraId="5962A6BA" w14:textId="3488BE77" w:rsidR="00DC2789" w:rsidRPr="00542C97" w:rsidRDefault="00DC2789" w:rsidP="00991219">
                              <w:pPr>
                                <w:spacing w:before="60" w:after="60"/>
                                <w:rPr>
                                  <w:rFonts w:ascii="Arial" w:hAnsi="Arial" w:cs="Arial"/>
                                  <w:b/>
                                  <w:bCs/>
                                  <w:color w:val="000000" w:themeColor="text1"/>
                                  <w:sz w:val="28"/>
                                  <w:szCs w:val="28"/>
                                </w:rPr>
                              </w:pPr>
                              <w:r w:rsidRPr="00431BA6">
                                <w:rPr>
                                  <w:rFonts w:ascii="Arial" w:hAnsi="Arial" w:cs="Arial"/>
                                  <w:b/>
                                  <w:bCs/>
                                  <w:color w:val="000000" w:themeColor="text1"/>
                                  <w:sz w:val="28"/>
                                  <w:szCs w:val="28"/>
                                </w:rPr>
                                <w:t xml:space="preserve">This report was </w:t>
                              </w:r>
                              <w:r>
                                <w:rPr>
                                  <w:rFonts w:ascii="Arial" w:hAnsi="Arial" w:cs="Arial"/>
                                  <w:b/>
                                  <w:bCs/>
                                  <w:color w:val="000000" w:themeColor="text1"/>
                                  <w:sz w:val="28"/>
                                  <w:szCs w:val="28"/>
                                </w:rPr>
                                <w:t>updated</w:t>
                              </w:r>
                              <w:r w:rsidRPr="00431BA6">
                                <w:rPr>
                                  <w:rFonts w:ascii="Arial" w:hAnsi="Arial" w:cs="Arial"/>
                                  <w:b/>
                                  <w:bCs/>
                                  <w:color w:val="000000" w:themeColor="text1"/>
                                  <w:sz w:val="28"/>
                                  <w:szCs w:val="28"/>
                                </w:rPr>
                                <w:t xml:space="preserve"> on</w:t>
                              </w:r>
                              <w:r>
                                <w:rPr>
                                  <w:rFonts w:ascii="Arial" w:hAnsi="Arial" w:cs="Arial"/>
                                  <w:b/>
                                  <w:bCs/>
                                  <w:color w:val="000000" w:themeColor="text1"/>
                                  <w:sz w:val="28"/>
                                  <w:szCs w:val="28"/>
                                </w:rPr>
                                <w:t xml:space="preserve"> April 23</w:t>
                              </w:r>
                              <w:r w:rsidRPr="002E55B5">
                                <w:rPr>
                                  <w:rFonts w:ascii="Arial" w:hAnsi="Arial" w:cs="Arial"/>
                                  <w:b/>
                                  <w:bCs/>
                                  <w:color w:val="000000" w:themeColor="text1"/>
                                  <w:sz w:val="28"/>
                                  <w:szCs w:val="28"/>
                                </w:rPr>
                                <w:t>,</w:t>
                              </w:r>
                              <w:r>
                                <w:rPr>
                                  <w:rFonts w:ascii="Arial" w:hAnsi="Arial" w:cs="Arial"/>
                                  <w:b/>
                                  <w:bCs/>
                                  <w:color w:val="000000" w:themeColor="text1"/>
                                  <w:sz w:val="28"/>
                                  <w:szCs w:val="28"/>
                                </w:rPr>
                                <w:t xml:space="preserve"> 2021.</w:t>
                              </w:r>
                            </w:p>
                            <w:p w14:paraId="38A30743" w14:textId="77777777" w:rsidR="00DC2789" w:rsidRPr="00542C97" w:rsidRDefault="00DC2789" w:rsidP="006B7133">
                              <w:pPr>
                                <w:rPr>
                                  <w:rFonts w:ascii="Arial" w:hAnsi="Arial" w:cs="Arial"/>
                                </w:rPr>
                              </w:pPr>
                              <w:r w:rsidRPr="00542C97">
                                <w:rPr>
                                  <w:rFonts w:ascii="Arial" w:hAnsi="Arial" w:cs="Arial"/>
                                </w:rPr>
                                <w:t>To produce this report, CADTH used a modified approach to the selection, appraisal, and synthesis of the evidence to meet decision</w:t>
                              </w:r>
                              <w:r>
                                <w:rPr>
                                  <w:rFonts w:ascii="Arial" w:hAnsi="Arial" w:cs="Arial"/>
                                </w:rPr>
                                <w:t>-</w:t>
                              </w:r>
                              <w:r w:rsidRPr="00542C97">
                                <w:rPr>
                                  <w:rFonts w:ascii="Arial" w:hAnsi="Arial" w:cs="Arial"/>
                                </w:rPr>
                                <w:t>making needs during the COVID-19 pandemic. Care has been taken to ensure the information is accurate and complete, but it should be noted that international scientific evidence about COVID-19 is changing and growing rapidly.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Rectangle 14"/>
                        <wps:cNvSpPr/>
                        <wps:spPr>
                          <a:xfrm>
                            <a:off x="0" y="0"/>
                            <a:ext cx="258360" cy="1678940"/>
                          </a:xfrm>
                          <a:prstGeom prst="rect">
                            <a:avLst/>
                          </a:prstGeom>
                          <a:solidFill>
                            <a:srgbClr val="FFCD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279131" id="Group 11" o:spid="_x0000_s1026" style="position:absolute;left:0;text-align:left;margin-left:9.95pt;margin-top:147.75pt;width:360.75pt;height:139.5pt;z-index:251662336;mso-width-relative:margin;mso-height-relative:margin" coordsize="48179,16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">
                <v:shapetype id="_x0000_t202" coordsize="21600,21600" o:spt="202" path="m,l,21600r21600,l21600,xe">
                  <v:stroke joinstyle="miter"/>
                  <v:path gradientshapeok="t" o:connecttype="rect"/>
                </v:shapetype>
                <v:shape id="Text Box 12" o:spid="_x0000_s1027" type="#_x0000_t202" style="position:absolute;left:2572;top:179;width:45607;height:16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" filled="f" strokecolor="#ffcd00" strokeweight="3pt">
                  <v:textbox>
                    <w:txbxContent>
                      <w:p w14:paraId="5962A6BA" w14:textId="3488BE77" w:rsidR="00DC2789" w:rsidRPr="00542C97" w:rsidRDefault="00DC2789" w:rsidP="00991219">
                        <w:pPr>
                          <w:spacing w:before="60" w:after="60"/>
                          <w:rPr>
                            <w:rFonts w:ascii="Arial" w:hAnsi="Arial" w:cs="Arial"/>
                            <w:b/>
                            <w:bCs/>
                            <w:color w:val="000000" w:themeColor="text1"/>
                            <w:sz w:val="28"/>
                            <w:szCs w:val="28"/>
                          </w:rPr>
                        </w:pPr>
                        <w:r w:rsidRPr="00431BA6">
                          <w:rPr>
                            <w:rFonts w:ascii="Arial" w:hAnsi="Arial" w:cs="Arial"/>
                            <w:b/>
                            <w:bCs/>
                            <w:color w:val="000000" w:themeColor="text1"/>
                            <w:sz w:val="28"/>
                            <w:szCs w:val="28"/>
                          </w:rPr>
                          <w:t xml:space="preserve">This report was </w:t>
                        </w:r>
                        <w:r>
                          <w:rPr>
                            <w:rFonts w:ascii="Arial" w:hAnsi="Arial" w:cs="Arial"/>
                            <w:b/>
                            <w:bCs/>
                            <w:color w:val="000000" w:themeColor="text1"/>
                            <w:sz w:val="28"/>
                            <w:szCs w:val="28"/>
                          </w:rPr>
                          <w:t>updated</w:t>
                        </w:r>
                        <w:r w:rsidRPr="00431BA6">
                          <w:rPr>
                            <w:rFonts w:ascii="Arial" w:hAnsi="Arial" w:cs="Arial"/>
                            <w:b/>
                            <w:bCs/>
                            <w:color w:val="000000" w:themeColor="text1"/>
                            <w:sz w:val="28"/>
                            <w:szCs w:val="28"/>
                          </w:rPr>
                          <w:t xml:space="preserve"> on</w:t>
                        </w:r>
                        <w:r>
                          <w:rPr>
                            <w:rFonts w:ascii="Arial" w:hAnsi="Arial" w:cs="Arial"/>
                            <w:b/>
                            <w:bCs/>
                            <w:color w:val="000000" w:themeColor="text1"/>
                            <w:sz w:val="28"/>
                            <w:szCs w:val="28"/>
                          </w:rPr>
                          <w:t xml:space="preserve"> April 23</w:t>
                        </w:r>
                        <w:r w:rsidRPr="002E55B5">
                          <w:rPr>
                            <w:rFonts w:ascii="Arial" w:hAnsi="Arial" w:cs="Arial"/>
                            <w:b/>
                            <w:bCs/>
                            <w:color w:val="000000" w:themeColor="text1"/>
                            <w:sz w:val="28"/>
                            <w:szCs w:val="28"/>
                          </w:rPr>
                          <w:t>,</w:t>
                        </w:r>
                        <w:r>
                          <w:rPr>
                            <w:rFonts w:ascii="Arial" w:hAnsi="Arial" w:cs="Arial"/>
                            <w:b/>
                            <w:bCs/>
                            <w:color w:val="000000" w:themeColor="text1"/>
                            <w:sz w:val="28"/>
                            <w:szCs w:val="28"/>
                          </w:rPr>
                          <w:t xml:space="preserve"> 2021.</w:t>
                        </w:r>
                      </w:p>
                      <w:p w14:paraId="38A30743" w14:textId="77777777" w:rsidR="00DC2789" w:rsidRPr="00542C97" w:rsidRDefault="00DC2789" w:rsidP="006B7133">
                        <w:pPr>
                          <w:rPr>
                            <w:rFonts w:ascii="Arial" w:hAnsi="Arial" w:cs="Arial"/>
                          </w:rPr>
                        </w:pPr>
                        <w:r w:rsidRPr="00542C97">
                          <w:rPr>
                            <w:rFonts w:ascii="Arial" w:hAnsi="Arial" w:cs="Arial"/>
                          </w:rPr>
                          <w:t>To produce this report, CADTH used a modified approach to the selection, appraisal, and synthesis of the evidence to meet decision</w:t>
                        </w:r>
                        <w:r>
                          <w:rPr>
                            <w:rFonts w:ascii="Arial" w:hAnsi="Arial" w:cs="Arial"/>
                          </w:rPr>
                          <w:t>-</w:t>
                        </w:r>
                        <w:r w:rsidRPr="00542C97">
                          <w:rPr>
                            <w:rFonts w:ascii="Arial" w:hAnsi="Arial" w:cs="Arial"/>
                          </w:rPr>
                          <w:t>making needs during the COVID-19 pandemic. Care has been taken to ensure the information is accurate and complete, but it should be noted that international scientific evidence about COVID-19 is changing and growing rapidly.</w:t>
                        </w:r>
                      </w:p>
                    </w:txbxContent>
                  </v:textbox>
                </v:shape>
                <v:rect id="Rectangle 14" o:spid="_x0000_s1028" style="position:absolute;width:2583;height:16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" fillcolor="#ffcd00" stroked="f"/>
              </v:group>
            </w:pict>
          </mc:Fallback>
        </mc:AlternateContent>
      </w:r>
      <w:r w:rsidR="0043522D" w:rsidRPr="00991219">
        <w:rPr>
          <w:sz w:val="64"/>
          <w:szCs w:val="64"/>
        </w:rPr>
        <w:t xml:space="preserve">A </w:t>
      </w:r>
      <w:r w:rsidR="007B71FC" w:rsidRPr="00991219">
        <w:rPr>
          <w:sz w:val="64"/>
          <w:szCs w:val="64"/>
        </w:rPr>
        <w:t>C</w:t>
      </w:r>
      <w:r w:rsidR="0043522D" w:rsidRPr="00991219">
        <w:rPr>
          <w:sz w:val="64"/>
          <w:szCs w:val="64"/>
        </w:rPr>
        <w:t xml:space="preserve">urated </w:t>
      </w:r>
      <w:r w:rsidR="007B71FC" w:rsidRPr="00991219">
        <w:rPr>
          <w:sz w:val="64"/>
          <w:szCs w:val="64"/>
        </w:rPr>
        <w:t>L</w:t>
      </w:r>
      <w:r w:rsidR="0043522D" w:rsidRPr="00991219">
        <w:rPr>
          <w:sz w:val="64"/>
          <w:szCs w:val="64"/>
        </w:rPr>
        <w:t xml:space="preserve">ist of </w:t>
      </w:r>
      <w:r w:rsidR="007B71FC" w:rsidRPr="00991219">
        <w:rPr>
          <w:sz w:val="64"/>
          <w:szCs w:val="64"/>
        </w:rPr>
        <w:t>E</w:t>
      </w:r>
      <w:r w:rsidR="0043522D" w:rsidRPr="00991219">
        <w:rPr>
          <w:sz w:val="64"/>
          <w:szCs w:val="64"/>
        </w:rPr>
        <w:t>vidence-</w:t>
      </w:r>
      <w:r w:rsidR="007B71FC" w:rsidRPr="00991219">
        <w:rPr>
          <w:sz w:val="64"/>
          <w:szCs w:val="64"/>
        </w:rPr>
        <w:t>B</w:t>
      </w:r>
      <w:r w:rsidR="0043522D" w:rsidRPr="00991219">
        <w:rPr>
          <w:sz w:val="64"/>
          <w:szCs w:val="64"/>
        </w:rPr>
        <w:t xml:space="preserve">ased </w:t>
      </w:r>
      <w:r w:rsidR="007B71FC" w:rsidRPr="00991219">
        <w:rPr>
          <w:sz w:val="64"/>
          <w:szCs w:val="64"/>
        </w:rPr>
        <w:t>S</w:t>
      </w:r>
      <w:r w:rsidR="0043522D" w:rsidRPr="00991219">
        <w:rPr>
          <w:sz w:val="64"/>
          <w:szCs w:val="64"/>
        </w:rPr>
        <w:t xml:space="preserve">ources for </w:t>
      </w:r>
      <w:r w:rsidR="007B71FC" w:rsidRPr="00991219">
        <w:rPr>
          <w:sz w:val="64"/>
          <w:szCs w:val="64"/>
        </w:rPr>
        <w:t>Health P</w:t>
      </w:r>
      <w:r w:rsidR="0043522D" w:rsidRPr="00991219">
        <w:rPr>
          <w:sz w:val="64"/>
          <w:szCs w:val="64"/>
        </w:rPr>
        <w:t xml:space="preserve">rofessionals, </w:t>
      </w:r>
      <w:r w:rsidR="007B71FC" w:rsidRPr="00991219">
        <w:rPr>
          <w:sz w:val="64"/>
          <w:szCs w:val="64"/>
        </w:rPr>
        <w:t>L</w:t>
      </w:r>
      <w:r w:rsidR="0043522D" w:rsidRPr="00991219">
        <w:rPr>
          <w:sz w:val="64"/>
          <w:szCs w:val="64"/>
        </w:rPr>
        <w:t>ibrarians,</w:t>
      </w:r>
      <w:r w:rsidR="00991219">
        <w:rPr>
          <w:sz w:val="64"/>
          <w:szCs w:val="64"/>
        </w:rPr>
        <w:t xml:space="preserve"> </w:t>
      </w:r>
      <w:r w:rsidR="0043522D" w:rsidRPr="00991219">
        <w:rPr>
          <w:sz w:val="64"/>
          <w:szCs w:val="64"/>
        </w:rPr>
        <w:t xml:space="preserve">and </w:t>
      </w:r>
      <w:r w:rsidR="007B71FC" w:rsidRPr="00991219">
        <w:rPr>
          <w:sz w:val="64"/>
          <w:szCs w:val="64"/>
        </w:rPr>
        <w:t>R</w:t>
      </w:r>
      <w:r w:rsidR="0043522D" w:rsidRPr="00991219">
        <w:rPr>
          <w:sz w:val="64"/>
          <w:szCs w:val="64"/>
        </w:rPr>
        <w:t>esearchers</w:t>
      </w:r>
    </w:p>
    <w:p w14:paraId="57556CE1" w14:textId="2C08E528" w:rsidR="006B7133" w:rsidRPr="006B7133" w:rsidRDefault="006B7133" w:rsidP="006B7133">
      <w:pPr>
        <w:pStyle w:val="TitleofReportCADTH"/>
        <w:spacing w:before="120"/>
        <w:ind w:left="180"/>
        <w:sectPr w:rsidR="006B7133" w:rsidRPr="006B7133" w:rsidSect="007F792B">
          <w:headerReference w:type="default" r:id="rId8"/>
          <w:footerReference w:type="default" r:id="rId9"/>
          <w:pgSz w:w="12240" w:h="15840"/>
          <w:pgMar w:top="2362" w:right="821" w:bottom="1454" w:left="821" w:header="706" w:footer="706" w:gutter="0"/>
          <w:cols w:space="708"/>
          <w:docGrid w:linePitch="360"/>
        </w:sectPr>
      </w:pPr>
    </w:p>
    <w:p w14:paraId="79091155" w14:textId="3142554F" w:rsidR="001E5506" w:rsidRDefault="001E5506" w:rsidP="001E5506">
      <w:pPr>
        <w:rPr>
          <w:noProof/>
          <w:lang w:val="en-US"/>
        </w:rPr>
      </w:pPr>
    </w:p>
    <w:p w14:paraId="2DCF9D34" w14:textId="268F7512" w:rsidR="001E5506" w:rsidRDefault="001E5506" w:rsidP="001E5506">
      <w:pPr>
        <w:rPr>
          <w:noProof/>
          <w:lang w:val="en-US"/>
        </w:rPr>
      </w:pPr>
    </w:p>
    <w:p w14:paraId="60DDD3C8" w14:textId="0094FA4B" w:rsidR="001E5506" w:rsidRDefault="001E5506" w:rsidP="001E5506">
      <w:pPr>
        <w:rPr>
          <w:noProof/>
          <w:lang w:val="en-US"/>
        </w:rPr>
      </w:pPr>
    </w:p>
    <w:p w14:paraId="15FC811A" w14:textId="106B640F" w:rsidR="001E5506" w:rsidRDefault="001E5506" w:rsidP="001E5506">
      <w:pPr>
        <w:rPr>
          <w:noProof/>
          <w:lang w:val="en-US"/>
        </w:rPr>
      </w:pPr>
    </w:p>
    <w:p w14:paraId="57BB0893" w14:textId="69D43258" w:rsidR="001E5506" w:rsidRDefault="001E5506" w:rsidP="001E5506">
      <w:pPr>
        <w:rPr>
          <w:noProof/>
          <w:lang w:val="en-US"/>
        </w:rPr>
      </w:pPr>
    </w:p>
    <w:p w14:paraId="125967AA" w14:textId="490FB9F0" w:rsidR="001E5506" w:rsidRDefault="001E5506" w:rsidP="001E5506">
      <w:pPr>
        <w:rPr>
          <w:noProof/>
          <w:lang w:val="en-US"/>
        </w:rPr>
      </w:pPr>
    </w:p>
    <w:p w14:paraId="20A87BC0" w14:textId="57D46305" w:rsidR="001E5506" w:rsidRDefault="001E5506" w:rsidP="001E5506">
      <w:pPr>
        <w:rPr>
          <w:noProof/>
          <w:lang w:val="en-US"/>
        </w:rPr>
      </w:pPr>
    </w:p>
    <w:p w14:paraId="26FE6178" w14:textId="060406A5" w:rsidR="001E5506" w:rsidRDefault="001E5506" w:rsidP="001E5506">
      <w:pPr>
        <w:autoSpaceDE w:val="0"/>
        <w:autoSpaceDN w:val="0"/>
        <w:adjustRightInd w:val="0"/>
        <w:ind w:left="1035" w:right="-720"/>
        <w:rPr>
          <w:rFonts w:ascii="Arial" w:hAnsi="Arial" w:cs="Arial"/>
          <w:b/>
          <w:caps/>
          <w:sz w:val="22"/>
          <w:szCs w:val="36"/>
          <w:lang w:val="en-CA"/>
        </w:rPr>
      </w:pPr>
    </w:p>
    <w:p w14:paraId="5168D377" w14:textId="58CF7A89" w:rsidR="001E5506" w:rsidRDefault="006B7133" w:rsidP="001E5506">
      <w:pPr>
        <w:autoSpaceDE w:val="0"/>
        <w:autoSpaceDN w:val="0"/>
        <w:adjustRightInd w:val="0"/>
        <w:ind w:left="1035" w:right="-720"/>
        <w:rPr>
          <w:rFonts w:ascii="Arial" w:hAnsi="Arial" w:cs="Arial"/>
          <w:b/>
          <w:caps/>
          <w:sz w:val="22"/>
          <w:szCs w:val="36"/>
          <w:lang w:val="en-CA"/>
        </w:rPr>
      </w:pPr>
      <w:r>
        <w:rPr>
          <w:noProof/>
          <w:lang w:val="en-US"/>
        </w:rPr>
        <mc:AlternateContent>
          <mc:Choice Requires="wps">
            <w:drawing>
              <wp:anchor distT="0" distB="0" distL="114300" distR="114300" simplePos="0" relativeHeight="251665408" behindDoc="0" locked="0" layoutInCell="1" allowOverlap="1" wp14:anchorId="5E98697D" wp14:editId="321CD994">
                <wp:simplePos x="0" y="0"/>
                <wp:positionH relativeFrom="column">
                  <wp:posOffset>51908</wp:posOffset>
                </wp:positionH>
                <wp:positionV relativeFrom="paragraph">
                  <wp:posOffset>220065</wp:posOffset>
                </wp:positionV>
                <wp:extent cx="6625590" cy="6024880"/>
                <wp:effectExtent l="0" t="0" r="3810" b="0"/>
                <wp:wrapSquare wrapText="bothSides"/>
                <wp:docPr id="16" name="Text Box 16"/>
                <wp:cNvGraphicFramePr/>
                <a:graphic xmlns:a="http://schemas.openxmlformats.org/drawingml/2006/main">
                  <a:graphicData uri="http://schemas.microsoft.com/office/word/2010/wordprocessingShape">
                    <wps:wsp>
                      <wps:cNvSpPr txBox="1"/>
                      <wps:spPr>
                        <a:xfrm>
                          <a:off x="0" y="0"/>
                          <a:ext cx="6625590" cy="6024880"/>
                        </a:xfrm>
                        <a:prstGeom prst="rect">
                          <a:avLst/>
                        </a:prstGeom>
                        <a:solidFill>
                          <a:schemeClr val="bg1">
                            <a:lumMod val="8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DA1A5C" w14:textId="419BCEF8" w:rsidR="00DC2789" w:rsidRPr="00D22C45" w:rsidRDefault="00DC2789" w:rsidP="006B7133">
                            <w:pPr>
                              <w:pStyle w:val="DisclaimerCopyCADTH"/>
                              <w:rPr>
                                <w:i/>
                                <w:sz w:val="14"/>
                                <w:szCs w:val="14"/>
                              </w:rPr>
                            </w:pPr>
                            <w:r w:rsidRPr="00870524">
                              <w:rPr>
                                <w:b/>
                                <w:sz w:val="14"/>
                                <w:szCs w:val="14"/>
                              </w:rPr>
                              <w:t xml:space="preserve">Cite As: </w:t>
                            </w:r>
                            <w:r w:rsidRPr="006B7133">
                              <w:rPr>
                                <w:i/>
                                <w:sz w:val="14"/>
                                <w:szCs w:val="14"/>
                              </w:rPr>
                              <w:t xml:space="preserve">CADTH COVID-19 Grey Literature Resources. A </w:t>
                            </w:r>
                            <w:r>
                              <w:rPr>
                                <w:i/>
                                <w:sz w:val="14"/>
                                <w:szCs w:val="14"/>
                              </w:rPr>
                              <w:t>C</w:t>
                            </w:r>
                            <w:r w:rsidRPr="006B7133">
                              <w:rPr>
                                <w:i/>
                                <w:sz w:val="14"/>
                                <w:szCs w:val="14"/>
                              </w:rPr>
                              <w:t xml:space="preserve">urated </w:t>
                            </w:r>
                            <w:r>
                              <w:rPr>
                                <w:i/>
                                <w:sz w:val="14"/>
                                <w:szCs w:val="14"/>
                              </w:rPr>
                              <w:t>L</w:t>
                            </w:r>
                            <w:r w:rsidRPr="006B7133">
                              <w:rPr>
                                <w:i/>
                                <w:sz w:val="14"/>
                                <w:szCs w:val="14"/>
                              </w:rPr>
                              <w:t xml:space="preserve">ist of </w:t>
                            </w:r>
                            <w:r>
                              <w:rPr>
                                <w:i/>
                                <w:sz w:val="14"/>
                                <w:szCs w:val="14"/>
                              </w:rPr>
                              <w:t>E</w:t>
                            </w:r>
                            <w:r w:rsidRPr="006B7133">
                              <w:rPr>
                                <w:i/>
                                <w:sz w:val="14"/>
                                <w:szCs w:val="14"/>
                              </w:rPr>
                              <w:t>vidence-</w:t>
                            </w:r>
                            <w:r>
                              <w:rPr>
                                <w:i/>
                                <w:sz w:val="14"/>
                                <w:szCs w:val="14"/>
                              </w:rPr>
                              <w:t>B</w:t>
                            </w:r>
                            <w:r w:rsidRPr="006B7133">
                              <w:rPr>
                                <w:i/>
                                <w:sz w:val="14"/>
                                <w:szCs w:val="14"/>
                              </w:rPr>
                              <w:t xml:space="preserve">ased </w:t>
                            </w:r>
                            <w:r>
                              <w:rPr>
                                <w:i/>
                                <w:sz w:val="14"/>
                                <w:szCs w:val="14"/>
                              </w:rPr>
                              <w:t>S</w:t>
                            </w:r>
                            <w:r w:rsidRPr="006B7133">
                              <w:rPr>
                                <w:i/>
                                <w:sz w:val="14"/>
                                <w:szCs w:val="14"/>
                              </w:rPr>
                              <w:t xml:space="preserve">ources for Health Professionals, Librarians, and </w:t>
                            </w:r>
                            <w:r>
                              <w:rPr>
                                <w:i/>
                                <w:sz w:val="14"/>
                                <w:szCs w:val="14"/>
                              </w:rPr>
                              <w:t>R</w:t>
                            </w:r>
                            <w:r w:rsidRPr="006B7133">
                              <w:rPr>
                                <w:i/>
                                <w:sz w:val="14"/>
                                <w:szCs w:val="14"/>
                              </w:rPr>
                              <w:t>esearchers</w:t>
                            </w:r>
                            <w:r w:rsidRPr="006B7133">
                              <w:rPr>
                                <w:sz w:val="14"/>
                                <w:szCs w:val="14"/>
                              </w:rPr>
                              <w:t>. Ottawa: CADTH; 202</w:t>
                            </w:r>
                            <w:r>
                              <w:rPr>
                                <w:sz w:val="14"/>
                                <w:szCs w:val="14"/>
                              </w:rPr>
                              <w:t>1</w:t>
                            </w:r>
                            <w:r w:rsidRPr="006B7133">
                              <w:rPr>
                                <w:sz w:val="14"/>
                                <w:szCs w:val="14"/>
                              </w:rPr>
                              <w:t xml:space="preserve"> </w:t>
                            </w:r>
                            <w:r>
                              <w:rPr>
                                <w:sz w:val="14"/>
                                <w:szCs w:val="14"/>
                              </w:rPr>
                              <w:t>April</w:t>
                            </w:r>
                            <w:r w:rsidRPr="006F61C5">
                              <w:rPr>
                                <w:sz w:val="14"/>
                                <w:szCs w:val="14"/>
                              </w:rPr>
                              <w:t>.</w:t>
                            </w:r>
                            <w:r>
                              <w:rPr>
                                <w:sz w:val="14"/>
                                <w:szCs w:val="14"/>
                              </w:rPr>
                              <w:t xml:space="preserve"> </w:t>
                            </w:r>
                          </w:p>
                          <w:p w14:paraId="5A321B1B" w14:textId="77777777" w:rsidR="00DC2789" w:rsidRPr="00A72DFE" w:rsidRDefault="00DC2789" w:rsidP="006B7133">
                            <w:pPr>
                              <w:pStyle w:val="DisclaimerCopyCADTH"/>
                              <w:rPr>
                                <w:sz w:val="14"/>
                                <w:szCs w:val="14"/>
                              </w:rPr>
                            </w:pPr>
                            <w:r w:rsidRPr="00A72DFE">
                              <w:rPr>
                                <w:b/>
                                <w:sz w:val="14"/>
                                <w:szCs w:val="14"/>
                              </w:rPr>
                              <w:t>Disclaimer:</w:t>
                            </w:r>
                            <w:r w:rsidRPr="00A72DFE">
                              <w:rPr>
                                <w:sz w:val="14"/>
                                <w:szCs w:val="14"/>
                              </w:rPr>
                              <w:t xml:space="preserve">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w:t>
                            </w:r>
                          </w:p>
                          <w:p w14:paraId="4F46B2EC" w14:textId="77777777" w:rsidR="00DC2789" w:rsidRPr="00A72DFE" w:rsidRDefault="00DC2789" w:rsidP="006B7133">
                            <w:pPr>
                              <w:pStyle w:val="DisclaimerCopyCADTH"/>
                              <w:rPr>
                                <w:sz w:val="14"/>
                                <w:szCs w:val="14"/>
                              </w:rPr>
                            </w:pPr>
                            <w:r w:rsidRPr="00A72DFE">
                              <w:rPr>
                                <w:sz w:val="14"/>
                                <w:szCs w:val="14"/>
                              </w:rPr>
                              <w:t>While care has been taken to ensure that the information prepared by CADTH in this document is accurate, complete, and up-to-date as at the applicable date the material was first published by CADTH, CADTH does not make any guarantees to that effect. CADTH does not guarantee and is not responsible for the quality, currency, propriety, accuracy, or reasonableness of any statements, information, or conclusions contained in any third-party materials used in preparing this document. The views and opinions of third parties published in this document do not necessarily state or reflect those of CADTH.</w:t>
                            </w:r>
                          </w:p>
                          <w:p w14:paraId="664AF8F3" w14:textId="77777777" w:rsidR="00DC2789" w:rsidRPr="00A72DFE" w:rsidRDefault="00DC2789" w:rsidP="006B7133">
                            <w:pPr>
                              <w:pStyle w:val="DisclaimerCopyCADTH"/>
                              <w:rPr>
                                <w:sz w:val="14"/>
                                <w:szCs w:val="14"/>
                              </w:rPr>
                            </w:pPr>
                            <w:r w:rsidRPr="00A72DFE">
                              <w:rPr>
                                <w:sz w:val="14"/>
                                <w:szCs w:val="14"/>
                              </w:rPr>
                              <w:t>CADTH is not responsible for any errors, omissions, injury, loss, or damage arising from or relating to the use (or misuse) of any information, statements, or conclusions contained in or implied by the contents of this document or any of the source materials.</w:t>
                            </w:r>
                          </w:p>
                          <w:p w14:paraId="653D6DB9" w14:textId="77777777" w:rsidR="00DC2789" w:rsidRPr="00A72DFE" w:rsidRDefault="00DC2789" w:rsidP="006B7133">
                            <w:pPr>
                              <w:pStyle w:val="DisclaimerCopyCADTH"/>
                              <w:rPr>
                                <w:sz w:val="14"/>
                                <w:szCs w:val="14"/>
                              </w:rPr>
                            </w:pPr>
                            <w:r w:rsidRPr="00A72DFE">
                              <w:rPr>
                                <w:sz w:val="14"/>
                                <w:szCs w:val="14"/>
                              </w:rPr>
                              <w:t>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w:t>
                            </w:r>
                          </w:p>
                          <w:p w14:paraId="00A73E2F" w14:textId="77777777" w:rsidR="00DC2789" w:rsidRPr="00A72DFE" w:rsidRDefault="00DC2789" w:rsidP="006B7133">
                            <w:pPr>
                              <w:pStyle w:val="DisclaimerCopyCADTH"/>
                              <w:rPr>
                                <w:sz w:val="14"/>
                                <w:szCs w:val="14"/>
                              </w:rPr>
                            </w:pPr>
                            <w:r w:rsidRPr="00A817A4">
                              <w:rPr>
                                <w:sz w:val="14"/>
                                <w:szCs w:val="14"/>
                              </w:rPr>
                              <w:t>Subject to the aforementioned limitations, the views expressed herein do not necessarily reflect the views of Health Canada, Canada’s provincial or territorial governments, other CADTH funders, or any third-party supplier of information.</w:t>
                            </w:r>
                          </w:p>
                          <w:p w14:paraId="2B093ABC" w14:textId="77777777" w:rsidR="00DC2789" w:rsidRPr="00A72DFE" w:rsidRDefault="00DC2789" w:rsidP="006B7133">
                            <w:pPr>
                              <w:pStyle w:val="DisclaimerCopyCADTH"/>
                              <w:rPr>
                                <w:sz w:val="14"/>
                                <w:szCs w:val="14"/>
                              </w:rPr>
                            </w:pPr>
                            <w:r w:rsidRPr="00A72DFE">
                              <w:rPr>
                                <w:sz w:val="14"/>
                                <w:szCs w:val="14"/>
                              </w:rPr>
                              <w:t>This document is prepared and intended for use in the context of the Canadian health care system. The use of this document outside of Canada is done so at the user’s own risk.</w:t>
                            </w:r>
                          </w:p>
                          <w:p w14:paraId="1C1F17D7" w14:textId="77777777" w:rsidR="00DC2789" w:rsidRPr="00A72DFE" w:rsidRDefault="00DC2789" w:rsidP="006B7133">
                            <w:pPr>
                              <w:pStyle w:val="DisclaimerCopyCADTH"/>
                              <w:rPr>
                                <w:sz w:val="14"/>
                                <w:szCs w:val="14"/>
                              </w:rPr>
                            </w:pPr>
                            <w:r w:rsidRPr="00A72DFE">
                              <w:rPr>
                                <w:sz w:val="14"/>
                                <w:szCs w:val="14"/>
                              </w:rPr>
                              <w:t>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w:t>
                            </w:r>
                          </w:p>
                          <w:p w14:paraId="6FE25467" w14:textId="77777777" w:rsidR="00DC2789" w:rsidRPr="00A72DFE" w:rsidRDefault="00DC2789" w:rsidP="006B7133">
                            <w:pPr>
                              <w:pStyle w:val="DisclaimerCopyCADTH"/>
                              <w:rPr>
                                <w:sz w:val="14"/>
                                <w:szCs w:val="14"/>
                                <w:lang w:val="en-CA"/>
                              </w:rPr>
                            </w:pPr>
                            <w:r w:rsidRPr="00A72DFE">
                              <w:rPr>
                                <w:sz w:val="14"/>
                                <w:szCs w:val="14"/>
                                <w:lang w:val="en-CA"/>
                              </w:rPr>
                              <w:t>The copyright and other intellectual property rights in this document are owned by CADTH and its licensors. These rights are protected by the Canadian</w:t>
                            </w:r>
                            <w:r w:rsidRPr="00A72DFE">
                              <w:rPr>
                                <w:i/>
                                <w:sz w:val="14"/>
                                <w:szCs w:val="14"/>
                                <w:lang w:val="en-CA"/>
                              </w:rPr>
                              <w:t xml:space="preserve"> </w:t>
                            </w:r>
                            <w:r w:rsidRPr="00A72DFE">
                              <w:rPr>
                                <w:i/>
                                <w:iCs/>
                                <w:sz w:val="14"/>
                                <w:szCs w:val="14"/>
                                <w:lang w:val="en-CA"/>
                              </w:rPr>
                              <w:t>Copyright Act</w:t>
                            </w:r>
                            <w:r w:rsidRPr="00A72DFE">
                              <w:rPr>
                                <w:iCs/>
                                <w:sz w:val="14"/>
                                <w:szCs w:val="14"/>
                                <w:lang w:val="en-CA"/>
                              </w:rPr>
                              <w:t xml:space="preserve"> </w:t>
                            </w:r>
                            <w:r w:rsidRPr="00A72DFE">
                              <w:rPr>
                                <w:sz w:val="14"/>
                                <w:szCs w:val="14"/>
                                <w:lang w:val="en-CA"/>
                              </w:rPr>
                              <w:t>and other national and international laws and agreements. Users are permitted to make copies of this document for non-commercial purposes only, provided it is not modified when reproduced and appropriate credit is given to CADTH and its licensors.</w:t>
                            </w:r>
                          </w:p>
                          <w:p w14:paraId="58CCEBF0" w14:textId="77777777" w:rsidR="00DC2789" w:rsidRPr="00A72DFE" w:rsidRDefault="00DC2789" w:rsidP="006B7133">
                            <w:pPr>
                              <w:pStyle w:val="DisclaimerCopyCADTH"/>
                              <w:rPr>
                                <w:sz w:val="14"/>
                                <w:szCs w:val="14"/>
                              </w:rPr>
                            </w:pPr>
                            <w:r w:rsidRPr="00A72DFE">
                              <w:rPr>
                                <w:b/>
                                <w:sz w:val="14"/>
                                <w:szCs w:val="14"/>
                              </w:rPr>
                              <w:t>About CADTH:</w:t>
                            </w:r>
                            <w:r w:rsidRPr="00A72DFE">
                              <w:rPr>
                                <w:sz w:val="14"/>
                                <w:szCs w:val="14"/>
                              </w:rPr>
                              <w:t xml:space="preserve"> CADTH is an independent, not-for-profit organization responsible for providing Canada’s health care decision-makers with objective evidence to help make informed decisions about the optimal use of drugs, medical devices, diagnostics, and procedures in our health care system.</w:t>
                            </w:r>
                          </w:p>
                          <w:p w14:paraId="488449CD" w14:textId="77777777" w:rsidR="00DC2789" w:rsidRDefault="00DC2789" w:rsidP="006B7133">
                            <w:pPr>
                              <w:pStyle w:val="DisclaimerCopyCADTH"/>
                              <w:rPr>
                                <w:sz w:val="14"/>
                                <w:szCs w:val="14"/>
                                <w:lang w:val="en-CA"/>
                              </w:rPr>
                            </w:pPr>
                            <w:r w:rsidRPr="00A72DFE">
                              <w:rPr>
                                <w:b/>
                                <w:sz w:val="14"/>
                                <w:szCs w:val="14"/>
                                <w:lang w:val="en-CA"/>
                              </w:rPr>
                              <w:t>Funding:</w:t>
                            </w:r>
                            <w:r w:rsidRPr="00A72DFE">
                              <w:rPr>
                                <w:sz w:val="14"/>
                                <w:szCs w:val="14"/>
                                <w:lang w:val="en-CA"/>
                              </w:rPr>
                              <w:t xml:space="preserve"> CADTH receives funding from Canada’s federal, provincial, and territorial governments, with the exception of Quebec.</w:t>
                            </w:r>
                          </w:p>
                          <w:p w14:paraId="161021BB" w14:textId="77777777" w:rsidR="00DC2789" w:rsidRPr="00A72DFE" w:rsidRDefault="00DC2789" w:rsidP="006B7133">
                            <w:pPr>
                              <w:pStyle w:val="DisclaimerCopyCADTH"/>
                              <w:rPr>
                                <w:sz w:val="14"/>
                                <w:szCs w:val="14"/>
                              </w:rPr>
                            </w:pPr>
                            <w:r w:rsidRPr="00E1535A">
                              <w:rPr>
                                <w:sz w:val="14"/>
                                <w:szCs w:val="14"/>
                              </w:rPr>
                              <w:t xml:space="preserve">Questions or requests for information about this report can be directed to </w:t>
                            </w:r>
                            <w:r w:rsidRPr="00E1535A">
                              <w:rPr>
                                <w:b/>
                                <w:sz w:val="14"/>
                                <w:szCs w:val="14"/>
                              </w:rPr>
                              <w:t>requests@cadth.ca</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8697D" id="Text Box 16" o:spid="_x0000_s1029" type="#_x0000_t202" style="position:absolute;left:0;text-align:left;margin-left:4.1pt;margin-top:17.35pt;width:521.7pt;height:47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" fillcolor="#d8d8d8 [2732]" stroked="f">
                <v:textbox inset="5mm,5mm,5mm,5mm">
                  <w:txbxContent>
                    <w:p w14:paraId="50DA1A5C" w14:textId="419BCEF8" w:rsidR="00DC2789" w:rsidRPr="00D22C45" w:rsidRDefault="00DC2789" w:rsidP="006B7133">
                      <w:pPr>
                        <w:pStyle w:val="DisclaimerCopyCADTH"/>
                        <w:rPr>
                          <w:i/>
                          <w:sz w:val="14"/>
                          <w:szCs w:val="14"/>
                        </w:rPr>
                      </w:pPr>
                      <w:r w:rsidRPr="00870524">
                        <w:rPr>
                          <w:b/>
                          <w:sz w:val="14"/>
                          <w:szCs w:val="14"/>
                        </w:rPr>
                        <w:t xml:space="preserve">Cite As: </w:t>
                      </w:r>
                      <w:r w:rsidRPr="006B7133">
                        <w:rPr>
                          <w:i/>
                          <w:sz w:val="14"/>
                          <w:szCs w:val="14"/>
                        </w:rPr>
                        <w:t xml:space="preserve">CADTH COVID-19 Grey Literature Resources. A </w:t>
                      </w:r>
                      <w:r>
                        <w:rPr>
                          <w:i/>
                          <w:sz w:val="14"/>
                          <w:szCs w:val="14"/>
                        </w:rPr>
                        <w:t>C</w:t>
                      </w:r>
                      <w:r w:rsidRPr="006B7133">
                        <w:rPr>
                          <w:i/>
                          <w:sz w:val="14"/>
                          <w:szCs w:val="14"/>
                        </w:rPr>
                        <w:t xml:space="preserve">urated </w:t>
                      </w:r>
                      <w:r>
                        <w:rPr>
                          <w:i/>
                          <w:sz w:val="14"/>
                          <w:szCs w:val="14"/>
                        </w:rPr>
                        <w:t>L</w:t>
                      </w:r>
                      <w:r w:rsidRPr="006B7133">
                        <w:rPr>
                          <w:i/>
                          <w:sz w:val="14"/>
                          <w:szCs w:val="14"/>
                        </w:rPr>
                        <w:t xml:space="preserve">ist of </w:t>
                      </w:r>
                      <w:r>
                        <w:rPr>
                          <w:i/>
                          <w:sz w:val="14"/>
                          <w:szCs w:val="14"/>
                        </w:rPr>
                        <w:t>E</w:t>
                      </w:r>
                      <w:r w:rsidRPr="006B7133">
                        <w:rPr>
                          <w:i/>
                          <w:sz w:val="14"/>
                          <w:szCs w:val="14"/>
                        </w:rPr>
                        <w:t>vidence-</w:t>
                      </w:r>
                      <w:r>
                        <w:rPr>
                          <w:i/>
                          <w:sz w:val="14"/>
                          <w:szCs w:val="14"/>
                        </w:rPr>
                        <w:t>B</w:t>
                      </w:r>
                      <w:r w:rsidRPr="006B7133">
                        <w:rPr>
                          <w:i/>
                          <w:sz w:val="14"/>
                          <w:szCs w:val="14"/>
                        </w:rPr>
                        <w:t xml:space="preserve">ased </w:t>
                      </w:r>
                      <w:r>
                        <w:rPr>
                          <w:i/>
                          <w:sz w:val="14"/>
                          <w:szCs w:val="14"/>
                        </w:rPr>
                        <w:t>S</w:t>
                      </w:r>
                      <w:r w:rsidRPr="006B7133">
                        <w:rPr>
                          <w:i/>
                          <w:sz w:val="14"/>
                          <w:szCs w:val="14"/>
                        </w:rPr>
                        <w:t xml:space="preserve">ources for Health Professionals, Librarians, and </w:t>
                      </w:r>
                      <w:r>
                        <w:rPr>
                          <w:i/>
                          <w:sz w:val="14"/>
                          <w:szCs w:val="14"/>
                        </w:rPr>
                        <w:t>R</w:t>
                      </w:r>
                      <w:r w:rsidRPr="006B7133">
                        <w:rPr>
                          <w:i/>
                          <w:sz w:val="14"/>
                          <w:szCs w:val="14"/>
                        </w:rPr>
                        <w:t>esearchers</w:t>
                      </w:r>
                      <w:r w:rsidRPr="006B7133">
                        <w:rPr>
                          <w:sz w:val="14"/>
                          <w:szCs w:val="14"/>
                        </w:rPr>
                        <w:t>. Ottawa: CADTH; 202</w:t>
                      </w:r>
                      <w:r>
                        <w:rPr>
                          <w:sz w:val="14"/>
                          <w:szCs w:val="14"/>
                        </w:rPr>
                        <w:t>1</w:t>
                      </w:r>
                      <w:r w:rsidRPr="006B7133">
                        <w:rPr>
                          <w:sz w:val="14"/>
                          <w:szCs w:val="14"/>
                        </w:rPr>
                        <w:t xml:space="preserve"> </w:t>
                      </w:r>
                      <w:r>
                        <w:rPr>
                          <w:sz w:val="14"/>
                          <w:szCs w:val="14"/>
                        </w:rPr>
                        <w:t>April</w:t>
                      </w:r>
                      <w:r w:rsidRPr="006F61C5">
                        <w:rPr>
                          <w:sz w:val="14"/>
                          <w:szCs w:val="14"/>
                        </w:rPr>
                        <w:t>.</w:t>
                      </w:r>
                      <w:r>
                        <w:rPr>
                          <w:sz w:val="14"/>
                          <w:szCs w:val="14"/>
                        </w:rPr>
                        <w:t xml:space="preserve"> </w:t>
                      </w:r>
                    </w:p>
                    <w:p w14:paraId="5A321B1B" w14:textId="77777777" w:rsidR="00DC2789" w:rsidRPr="00A72DFE" w:rsidRDefault="00DC2789" w:rsidP="006B7133">
                      <w:pPr>
                        <w:pStyle w:val="DisclaimerCopyCADTH"/>
                        <w:rPr>
                          <w:sz w:val="14"/>
                          <w:szCs w:val="14"/>
                        </w:rPr>
                      </w:pPr>
                      <w:r w:rsidRPr="00A72DFE">
                        <w:rPr>
                          <w:b/>
                          <w:sz w:val="14"/>
                          <w:szCs w:val="14"/>
                        </w:rPr>
                        <w:t>Disclaimer:</w:t>
                      </w:r>
                      <w:r w:rsidRPr="00A72DFE">
                        <w:rPr>
                          <w:sz w:val="14"/>
                          <w:szCs w:val="14"/>
                        </w:rPr>
                        <w:t xml:space="preserve">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w:t>
                      </w:r>
                    </w:p>
                    <w:p w14:paraId="4F46B2EC" w14:textId="77777777" w:rsidR="00DC2789" w:rsidRPr="00A72DFE" w:rsidRDefault="00DC2789" w:rsidP="006B7133">
                      <w:pPr>
                        <w:pStyle w:val="DisclaimerCopyCADTH"/>
                        <w:rPr>
                          <w:sz w:val="14"/>
                          <w:szCs w:val="14"/>
                        </w:rPr>
                      </w:pPr>
                      <w:r w:rsidRPr="00A72DFE">
                        <w:rPr>
                          <w:sz w:val="14"/>
                          <w:szCs w:val="14"/>
                        </w:rPr>
                        <w:t>While care has been taken to ensure that the information prepared by CADTH in this document is accurate, complete, and up-to-date as at the applicable date the material was first published by CADTH, CADTH does not make any guarantees to that effect. CADTH does not guarantee and is not responsible for the quality, currency, propriety, accuracy, or reasonableness of any statements, information, or conclusions contained in any third-party materials used in preparing this document. The views and opinions of third parties published in this document do not necessarily state or reflect those of CADTH.</w:t>
                      </w:r>
                    </w:p>
                    <w:p w14:paraId="664AF8F3" w14:textId="77777777" w:rsidR="00DC2789" w:rsidRPr="00A72DFE" w:rsidRDefault="00DC2789" w:rsidP="006B7133">
                      <w:pPr>
                        <w:pStyle w:val="DisclaimerCopyCADTH"/>
                        <w:rPr>
                          <w:sz w:val="14"/>
                          <w:szCs w:val="14"/>
                        </w:rPr>
                      </w:pPr>
                      <w:r w:rsidRPr="00A72DFE">
                        <w:rPr>
                          <w:sz w:val="14"/>
                          <w:szCs w:val="14"/>
                        </w:rPr>
                        <w:t>CADTH is not responsible for any errors, omissions, injury, loss, or damage arising from or relating to the use (or misuse) of any information, statements, or conclusions contained in or implied by the contents of this document or any of the source materials.</w:t>
                      </w:r>
                    </w:p>
                    <w:p w14:paraId="653D6DB9" w14:textId="77777777" w:rsidR="00DC2789" w:rsidRPr="00A72DFE" w:rsidRDefault="00DC2789" w:rsidP="006B7133">
                      <w:pPr>
                        <w:pStyle w:val="DisclaimerCopyCADTH"/>
                        <w:rPr>
                          <w:sz w:val="14"/>
                          <w:szCs w:val="14"/>
                        </w:rPr>
                      </w:pPr>
                      <w:r w:rsidRPr="00A72DFE">
                        <w:rPr>
                          <w:sz w:val="14"/>
                          <w:szCs w:val="14"/>
                        </w:rPr>
                        <w:t>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w:t>
                      </w:r>
                    </w:p>
                    <w:p w14:paraId="00A73E2F" w14:textId="77777777" w:rsidR="00DC2789" w:rsidRPr="00A72DFE" w:rsidRDefault="00DC2789" w:rsidP="006B7133">
                      <w:pPr>
                        <w:pStyle w:val="DisclaimerCopyCADTH"/>
                        <w:rPr>
                          <w:sz w:val="14"/>
                          <w:szCs w:val="14"/>
                        </w:rPr>
                      </w:pPr>
                      <w:r w:rsidRPr="00A817A4">
                        <w:rPr>
                          <w:sz w:val="14"/>
                          <w:szCs w:val="14"/>
                        </w:rPr>
                        <w:t>Subject to the aforementioned limitations, the views expressed herein do not necessarily reflect the views of Health Canada, Canada’s provincial or territorial governments, other CADTH funders, or any third-party supplier of information.</w:t>
                      </w:r>
                    </w:p>
                    <w:p w14:paraId="2B093ABC" w14:textId="77777777" w:rsidR="00DC2789" w:rsidRPr="00A72DFE" w:rsidRDefault="00DC2789" w:rsidP="006B7133">
                      <w:pPr>
                        <w:pStyle w:val="DisclaimerCopyCADTH"/>
                        <w:rPr>
                          <w:sz w:val="14"/>
                          <w:szCs w:val="14"/>
                        </w:rPr>
                      </w:pPr>
                      <w:r w:rsidRPr="00A72DFE">
                        <w:rPr>
                          <w:sz w:val="14"/>
                          <w:szCs w:val="14"/>
                        </w:rPr>
                        <w:t>This document is prepared and intended for use in the context of the Canadian health care system. The use of this document outside of Canada is done so at the user’s own risk.</w:t>
                      </w:r>
                    </w:p>
                    <w:p w14:paraId="1C1F17D7" w14:textId="77777777" w:rsidR="00DC2789" w:rsidRPr="00A72DFE" w:rsidRDefault="00DC2789" w:rsidP="006B7133">
                      <w:pPr>
                        <w:pStyle w:val="DisclaimerCopyCADTH"/>
                        <w:rPr>
                          <w:sz w:val="14"/>
                          <w:szCs w:val="14"/>
                        </w:rPr>
                      </w:pPr>
                      <w:r w:rsidRPr="00A72DFE">
                        <w:rPr>
                          <w:sz w:val="14"/>
                          <w:szCs w:val="14"/>
                        </w:rPr>
                        <w:t>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w:t>
                      </w:r>
                    </w:p>
                    <w:p w14:paraId="6FE25467" w14:textId="77777777" w:rsidR="00DC2789" w:rsidRPr="00A72DFE" w:rsidRDefault="00DC2789" w:rsidP="006B7133">
                      <w:pPr>
                        <w:pStyle w:val="DisclaimerCopyCADTH"/>
                        <w:rPr>
                          <w:sz w:val="14"/>
                          <w:szCs w:val="14"/>
                          <w:lang w:val="en-CA"/>
                        </w:rPr>
                      </w:pPr>
                      <w:r w:rsidRPr="00A72DFE">
                        <w:rPr>
                          <w:sz w:val="14"/>
                          <w:szCs w:val="14"/>
                          <w:lang w:val="en-CA"/>
                        </w:rPr>
                        <w:t>The copyright and other intellectual property rights in this document are owned by CADTH and its licensors. These rights are protected by the Canadian</w:t>
                      </w:r>
                      <w:r w:rsidRPr="00A72DFE">
                        <w:rPr>
                          <w:i/>
                          <w:sz w:val="14"/>
                          <w:szCs w:val="14"/>
                          <w:lang w:val="en-CA"/>
                        </w:rPr>
                        <w:t xml:space="preserve"> </w:t>
                      </w:r>
                      <w:r w:rsidRPr="00A72DFE">
                        <w:rPr>
                          <w:i/>
                          <w:iCs/>
                          <w:sz w:val="14"/>
                          <w:szCs w:val="14"/>
                          <w:lang w:val="en-CA"/>
                        </w:rPr>
                        <w:t>Copyright Act</w:t>
                      </w:r>
                      <w:r w:rsidRPr="00A72DFE">
                        <w:rPr>
                          <w:iCs/>
                          <w:sz w:val="14"/>
                          <w:szCs w:val="14"/>
                          <w:lang w:val="en-CA"/>
                        </w:rPr>
                        <w:t xml:space="preserve"> </w:t>
                      </w:r>
                      <w:r w:rsidRPr="00A72DFE">
                        <w:rPr>
                          <w:sz w:val="14"/>
                          <w:szCs w:val="14"/>
                          <w:lang w:val="en-CA"/>
                        </w:rPr>
                        <w:t>and other national and international laws and agreements. Users are permitted to make copies of this document for non-commercial purposes only, provided it is not modified when reproduced and appropriate credit is given to CADTH and its licensors.</w:t>
                      </w:r>
                    </w:p>
                    <w:p w14:paraId="58CCEBF0" w14:textId="77777777" w:rsidR="00DC2789" w:rsidRPr="00A72DFE" w:rsidRDefault="00DC2789" w:rsidP="006B7133">
                      <w:pPr>
                        <w:pStyle w:val="DisclaimerCopyCADTH"/>
                        <w:rPr>
                          <w:sz w:val="14"/>
                          <w:szCs w:val="14"/>
                        </w:rPr>
                      </w:pPr>
                      <w:r w:rsidRPr="00A72DFE">
                        <w:rPr>
                          <w:b/>
                          <w:sz w:val="14"/>
                          <w:szCs w:val="14"/>
                        </w:rPr>
                        <w:t>About CADTH:</w:t>
                      </w:r>
                      <w:r w:rsidRPr="00A72DFE">
                        <w:rPr>
                          <w:sz w:val="14"/>
                          <w:szCs w:val="14"/>
                        </w:rPr>
                        <w:t xml:space="preserve"> CADTH is an independent, not-for-profit organization responsible for providing Canada’s health care decision-makers with objective evidence to help make informed decisions about the optimal use of drugs, medical devices, diagnostics, and procedures in our health care system.</w:t>
                      </w:r>
                    </w:p>
                    <w:p w14:paraId="488449CD" w14:textId="77777777" w:rsidR="00DC2789" w:rsidRDefault="00DC2789" w:rsidP="006B7133">
                      <w:pPr>
                        <w:pStyle w:val="DisclaimerCopyCADTH"/>
                        <w:rPr>
                          <w:sz w:val="14"/>
                          <w:szCs w:val="14"/>
                          <w:lang w:val="en-CA"/>
                        </w:rPr>
                      </w:pPr>
                      <w:r w:rsidRPr="00A72DFE">
                        <w:rPr>
                          <w:b/>
                          <w:sz w:val="14"/>
                          <w:szCs w:val="14"/>
                          <w:lang w:val="en-CA"/>
                        </w:rPr>
                        <w:t>Funding:</w:t>
                      </w:r>
                      <w:r w:rsidRPr="00A72DFE">
                        <w:rPr>
                          <w:sz w:val="14"/>
                          <w:szCs w:val="14"/>
                          <w:lang w:val="en-CA"/>
                        </w:rPr>
                        <w:t xml:space="preserve"> CADTH receives funding from Canada’s federal, provincial, and territorial governments, with the exception of Quebec.</w:t>
                      </w:r>
                    </w:p>
                    <w:p w14:paraId="161021BB" w14:textId="77777777" w:rsidR="00DC2789" w:rsidRPr="00A72DFE" w:rsidRDefault="00DC2789" w:rsidP="006B7133">
                      <w:pPr>
                        <w:pStyle w:val="DisclaimerCopyCADTH"/>
                        <w:rPr>
                          <w:sz w:val="14"/>
                          <w:szCs w:val="14"/>
                        </w:rPr>
                      </w:pPr>
                      <w:r w:rsidRPr="00E1535A">
                        <w:rPr>
                          <w:sz w:val="14"/>
                          <w:szCs w:val="14"/>
                        </w:rPr>
                        <w:t xml:space="preserve">Questions or requests for information about this report can be directed to </w:t>
                      </w:r>
                      <w:r w:rsidRPr="00E1535A">
                        <w:rPr>
                          <w:b/>
                          <w:sz w:val="14"/>
                          <w:szCs w:val="14"/>
                        </w:rPr>
                        <w:t>requests@cadth.ca</w:t>
                      </w:r>
                    </w:p>
                  </w:txbxContent>
                </v:textbox>
                <w10:wrap type="square"/>
              </v:shape>
            </w:pict>
          </mc:Fallback>
        </mc:AlternateContent>
      </w:r>
    </w:p>
    <w:p w14:paraId="4737E23F" w14:textId="77777777" w:rsidR="006B7133" w:rsidRDefault="006B7133" w:rsidP="004447D4">
      <w:pPr>
        <w:pStyle w:val="Heading1"/>
        <w:sectPr w:rsidR="006B7133" w:rsidSect="007F792B">
          <w:headerReference w:type="default" r:id="rId10"/>
          <w:footerReference w:type="default" r:id="rId11"/>
          <w:pgSz w:w="12240" w:h="15840"/>
          <w:pgMar w:top="2362" w:right="821" w:bottom="1454" w:left="821" w:header="706" w:footer="706" w:gutter="0"/>
          <w:cols w:space="708"/>
          <w:docGrid w:linePitch="360"/>
        </w:sectPr>
      </w:pPr>
      <w:bookmarkStart w:id="3" w:name="_Toc38566269"/>
    </w:p>
    <w:p w14:paraId="07966683" w14:textId="0526F014" w:rsidR="006B7133" w:rsidRPr="00BA2E8F" w:rsidRDefault="00BA2E8F" w:rsidP="00BA2E8F">
      <w:pPr>
        <w:spacing w:after="120"/>
        <w:rPr>
          <w:rFonts w:ascii="Arial" w:hAnsi="Arial" w:cs="Arial"/>
          <w:b/>
          <w:bCs/>
          <w:color w:val="505150"/>
        </w:rPr>
      </w:pPr>
      <w:r w:rsidRPr="00BA2E8F">
        <w:rPr>
          <w:rFonts w:ascii="Arial" w:hAnsi="Arial" w:cs="Arial"/>
          <w:b/>
          <w:bCs/>
          <w:color w:val="505150"/>
          <w:sz w:val="32"/>
          <w:szCs w:val="32"/>
        </w:rPr>
        <w:lastRenderedPageBreak/>
        <w:t>Table of Contents</w:t>
      </w:r>
    </w:p>
    <w:p w14:paraId="7CED7A31" w14:textId="3A08F6B6" w:rsidR="00456BEC" w:rsidRDefault="00630D72">
      <w:pPr>
        <w:pStyle w:val="TOC1"/>
        <w:tabs>
          <w:tab w:val="right" w:leader="dot" w:pos="10588"/>
        </w:tabs>
        <w:rPr>
          <w:rFonts w:asciiTheme="minorHAnsi" w:eastAsiaTheme="minorEastAsia" w:hAnsiTheme="minorHAnsi" w:cstheme="minorBidi"/>
          <w:noProof/>
          <w:color w:val="auto"/>
          <w:sz w:val="22"/>
          <w:szCs w:val="22"/>
          <w:lang w:val="en-CA" w:eastAsia="en-CA"/>
        </w:rPr>
      </w:pPr>
      <w:r>
        <w:rPr>
          <w:shd w:val="clear" w:color="auto" w:fill="FFFFFF"/>
        </w:rPr>
        <w:fldChar w:fldCharType="begin"/>
      </w:r>
      <w:r>
        <w:rPr>
          <w:shd w:val="clear" w:color="auto" w:fill="FFFFFF"/>
        </w:rPr>
        <w:instrText xml:space="preserve"> TOC \h \z \t "Section Heading (Working),1,Heading lvl 1 (Working),2" </w:instrText>
      </w:r>
      <w:r>
        <w:rPr>
          <w:shd w:val="clear" w:color="auto" w:fill="FFFFFF"/>
        </w:rPr>
        <w:fldChar w:fldCharType="separate"/>
      </w:r>
      <w:hyperlink w:anchor="_Toc70574474" w:history="1">
        <w:r w:rsidR="00456BEC" w:rsidRPr="00936449">
          <w:rPr>
            <w:rStyle w:val="Hyperlink"/>
            <w:noProof/>
            <w:shd w:val="clear" w:color="auto" w:fill="FFFFFF"/>
          </w:rPr>
          <w:t>Introduction</w:t>
        </w:r>
        <w:r w:rsidR="00456BEC">
          <w:rPr>
            <w:noProof/>
            <w:webHidden/>
          </w:rPr>
          <w:tab/>
        </w:r>
        <w:r w:rsidR="00456BEC">
          <w:rPr>
            <w:noProof/>
            <w:webHidden/>
          </w:rPr>
          <w:fldChar w:fldCharType="begin"/>
        </w:r>
        <w:r w:rsidR="00456BEC">
          <w:rPr>
            <w:noProof/>
            <w:webHidden/>
          </w:rPr>
          <w:instrText xml:space="preserve"> PAGEREF _Toc70574474 \h </w:instrText>
        </w:r>
        <w:r w:rsidR="00456BEC">
          <w:rPr>
            <w:noProof/>
            <w:webHidden/>
          </w:rPr>
        </w:r>
        <w:r w:rsidR="00456BEC">
          <w:rPr>
            <w:noProof/>
            <w:webHidden/>
          </w:rPr>
          <w:fldChar w:fldCharType="separate"/>
        </w:r>
        <w:r w:rsidR="00456BEC">
          <w:rPr>
            <w:noProof/>
            <w:webHidden/>
          </w:rPr>
          <w:t>4</w:t>
        </w:r>
        <w:r w:rsidR="00456BEC">
          <w:rPr>
            <w:noProof/>
            <w:webHidden/>
          </w:rPr>
          <w:fldChar w:fldCharType="end"/>
        </w:r>
      </w:hyperlink>
    </w:p>
    <w:p w14:paraId="3D75B039" w14:textId="273C63B6" w:rsidR="00456BEC" w:rsidRDefault="00BB166B">
      <w:pPr>
        <w:pStyle w:val="TOC2"/>
        <w:tabs>
          <w:tab w:val="right" w:leader="dot" w:pos="10588"/>
        </w:tabs>
        <w:rPr>
          <w:rFonts w:asciiTheme="minorHAnsi" w:eastAsiaTheme="minorEastAsia" w:hAnsiTheme="minorHAnsi" w:cstheme="minorBidi"/>
          <w:noProof/>
          <w:sz w:val="22"/>
          <w:szCs w:val="22"/>
          <w:lang w:val="en-CA" w:eastAsia="en-CA"/>
        </w:rPr>
      </w:pPr>
      <w:hyperlink w:anchor="_Toc70574475" w:history="1">
        <w:r w:rsidR="00456BEC" w:rsidRPr="00936449">
          <w:rPr>
            <w:rStyle w:val="Hyperlink"/>
            <w:noProof/>
            <w:shd w:val="clear" w:color="auto" w:fill="FFFFFF"/>
          </w:rPr>
          <w:t>Background</w:t>
        </w:r>
        <w:r w:rsidR="00456BEC">
          <w:rPr>
            <w:noProof/>
            <w:webHidden/>
          </w:rPr>
          <w:tab/>
        </w:r>
        <w:r w:rsidR="00456BEC">
          <w:rPr>
            <w:noProof/>
            <w:webHidden/>
          </w:rPr>
          <w:fldChar w:fldCharType="begin"/>
        </w:r>
        <w:r w:rsidR="00456BEC">
          <w:rPr>
            <w:noProof/>
            <w:webHidden/>
          </w:rPr>
          <w:instrText xml:space="preserve"> PAGEREF _Toc70574475 \h </w:instrText>
        </w:r>
        <w:r w:rsidR="00456BEC">
          <w:rPr>
            <w:noProof/>
            <w:webHidden/>
          </w:rPr>
        </w:r>
        <w:r w:rsidR="00456BEC">
          <w:rPr>
            <w:noProof/>
            <w:webHidden/>
          </w:rPr>
          <w:fldChar w:fldCharType="separate"/>
        </w:r>
        <w:r w:rsidR="00456BEC">
          <w:rPr>
            <w:noProof/>
            <w:webHidden/>
          </w:rPr>
          <w:t>4</w:t>
        </w:r>
        <w:r w:rsidR="00456BEC">
          <w:rPr>
            <w:noProof/>
            <w:webHidden/>
          </w:rPr>
          <w:fldChar w:fldCharType="end"/>
        </w:r>
      </w:hyperlink>
    </w:p>
    <w:p w14:paraId="66F64F73" w14:textId="2A58EF49" w:rsidR="00456BEC" w:rsidRDefault="00BB166B">
      <w:pPr>
        <w:pStyle w:val="TOC2"/>
        <w:tabs>
          <w:tab w:val="right" w:leader="dot" w:pos="10588"/>
        </w:tabs>
        <w:rPr>
          <w:rFonts w:asciiTheme="minorHAnsi" w:eastAsiaTheme="minorEastAsia" w:hAnsiTheme="minorHAnsi" w:cstheme="minorBidi"/>
          <w:noProof/>
          <w:sz w:val="22"/>
          <w:szCs w:val="22"/>
          <w:lang w:val="en-CA" w:eastAsia="en-CA"/>
        </w:rPr>
      </w:pPr>
      <w:hyperlink w:anchor="_Toc70574476" w:history="1">
        <w:r w:rsidR="00456BEC" w:rsidRPr="00936449">
          <w:rPr>
            <w:rStyle w:val="Hyperlink"/>
            <w:noProof/>
            <w:shd w:val="clear" w:color="auto" w:fill="FFFFFF"/>
          </w:rPr>
          <w:t>Audience</w:t>
        </w:r>
        <w:r w:rsidR="00456BEC">
          <w:rPr>
            <w:noProof/>
            <w:webHidden/>
          </w:rPr>
          <w:tab/>
        </w:r>
        <w:r w:rsidR="00456BEC">
          <w:rPr>
            <w:noProof/>
            <w:webHidden/>
          </w:rPr>
          <w:fldChar w:fldCharType="begin"/>
        </w:r>
        <w:r w:rsidR="00456BEC">
          <w:rPr>
            <w:noProof/>
            <w:webHidden/>
          </w:rPr>
          <w:instrText xml:space="preserve"> PAGEREF _Toc70574476 \h </w:instrText>
        </w:r>
        <w:r w:rsidR="00456BEC">
          <w:rPr>
            <w:noProof/>
            <w:webHidden/>
          </w:rPr>
        </w:r>
        <w:r w:rsidR="00456BEC">
          <w:rPr>
            <w:noProof/>
            <w:webHidden/>
          </w:rPr>
          <w:fldChar w:fldCharType="separate"/>
        </w:r>
        <w:r w:rsidR="00456BEC">
          <w:rPr>
            <w:noProof/>
            <w:webHidden/>
          </w:rPr>
          <w:t>4</w:t>
        </w:r>
        <w:r w:rsidR="00456BEC">
          <w:rPr>
            <w:noProof/>
            <w:webHidden/>
          </w:rPr>
          <w:fldChar w:fldCharType="end"/>
        </w:r>
      </w:hyperlink>
    </w:p>
    <w:p w14:paraId="1252D954" w14:textId="3263B6B8" w:rsidR="00456BEC" w:rsidRDefault="00BB166B">
      <w:pPr>
        <w:pStyle w:val="TOC2"/>
        <w:tabs>
          <w:tab w:val="right" w:leader="dot" w:pos="10588"/>
        </w:tabs>
        <w:rPr>
          <w:rFonts w:asciiTheme="minorHAnsi" w:eastAsiaTheme="minorEastAsia" w:hAnsiTheme="minorHAnsi" w:cstheme="minorBidi"/>
          <w:noProof/>
          <w:sz w:val="22"/>
          <w:szCs w:val="22"/>
          <w:lang w:val="en-CA" w:eastAsia="en-CA"/>
        </w:rPr>
      </w:pPr>
      <w:hyperlink w:anchor="_Toc70574477" w:history="1">
        <w:r w:rsidR="00456BEC" w:rsidRPr="00936449">
          <w:rPr>
            <w:rStyle w:val="Hyperlink"/>
            <w:noProof/>
            <w:shd w:val="clear" w:color="auto" w:fill="FFFFFF"/>
          </w:rPr>
          <w:t>Scope</w:t>
        </w:r>
        <w:r w:rsidR="00456BEC">
          <w:rPr>
            <w:noProof/>
            <w:webHidden/>
          </w:rPr>
          <w:tab/>
        </w:r>
        <w:r w:rsidR="00456BEC">
          <w:rPr>
            <w:noProof/>
            <w:webHidden/>
          </w:rPr>
          <w:fldChar w:fldCharType="begin"/>
        </w:r>
        <w:r w:rsidR="00456BEC">
          <w:rPr>
            <w:noProof/>
            <w:webHidden/>
          </w:rPr>
          <w:instrText xml:space="preserve"> PAGEREF _Toc70574477 \h </w:instrText>
        </w:r>
        <w:r w:rsidR="00456BEC">
          <w:rPr>
            <w:noProof/>
            <w:webHidden/>
          </w:rPr>
        </w:r>
        <w:r w:rsidR="00456BEC">
          <w:rPr>
            <w:noProof/>
            <w:webHidden/>
          </w:rPr>
          <w:fldChar w:fldCharType="separate"/>
        </w:r>
        <w:r w:rsidR="00456BEC">
          <w:rPr>
            <w:noProof/>
            <w:webHidden/>
          </w:rPr>
          <w:t>4</w:t>
        </w:r>
        <w:r w:rsidR="00456BEC">
          <w:rPr>
            <w:noProof/>
            <w:webHidden/>
          </w:rPr>
          <w:fldChar w:fldCharType="end"/>
        </w:r>
      </w:hyperlink>
    </w:p>
    <w:p w14:paraId="0F682A3C" w14:textId="6D671132" w:rsidR="00456BEC" w:rsidRDefault="00BB166B">
      <w:pPr>
        <w:pStyle w:val="TOC2"/>
        <w:tabs>
          <w:tab w:val="right" w:leader="dot" w:pos="10588"/>
        </w:tabs>
        <w:rPr>
          <w:rFonts w:asciiTheme="minorHAnsi" w:eastAsiaTheme="minorEastAsia" w:hAnsiTheme="minorHAnsi" w:cstheme="minorBidi"/>
          <w:noProof/>
          <w:sz w:val="22"/>
          <w:szCs w:val="22"/>
          <w:lang w:val="en-CA" w:eastAsia="en-CA"/>
        </w:rPr>
      </w:pPr>
      <w:hyperlink w:anchor="_Toc70574478" w:history="1">
        <w:r w:rsidR="00456BEC" w:rsidRPr="00936449">
          <w:rPr>
            <w:rStyle w:val="Hyperlink"/>
            <w:noProof/>
            <w:shd w:val="clear" w:color="auto" w:fill="FFFFFF"/>
          </w:rPr>
          <w:t>How to Use</w:t>
        </w:r>
        <w:r w:rsidR="00456BEC">
          <w:rPr>
            <w:noProof/>
            <w:webHidden/>
          </w:rPr>
          <w:tab/>
        </w:r>
        <w:r w:rsidR="00456BEC">
          <w:rPr>
            <w:noProof/>
            <w:webHidden/>
          </w:rPr>
          <w:fldChar w:fldCharType="begin"/>
        </w:r>
        <w:r w:rsidR="00456BEC">
          <w:rPr>
            <w:noProof/>
            <w:webHidden/>
          </w:rPr>
          <w:instrText xml:space="preserve"> PAGEREF _Toc70574478 \h </w:instrText>
        </w:r>
        <w:r w:rsidR="00456BEC">
          <w:rPr>
            <w:noProof/>
            <w:webHidden/>
          </w:rPr>
        </w:r>
        <w:r w:rsidR="00456BEC">
          <w:rPr>
            <w:noProof/>
            <w:webHidden/>
          </w:rPr>
          <w:fldChar w:fldCharType="separate"/>
        </w:r>
        <w:r w:rsidR="00456BEC">
          <w:rPr>
            <w:noProof/>
            <w:webHidden/>
          </w:rPr>
          <w:t>4</w:t>
        </w:r>
        <w:r w:rsidR="00456BEC">
          <w:rPr>
            <w:noProof/>
            <w:webHidden/>
          </w:rPr>
          <w:fldChar w:fldCharType="end"/>
        </w:r>
      </w:hyperlink>
    </w:p>
    <w:p w14:paraId="2A28F48C" w14:textId="27DF90BA" w:rsidR="00456BEC" w:rsidRDefault="00BB166B">
      <w:pPr>
        <w:pStyle w:val="TOC1"/>
        <w:tabs>
          <w:tab w:val="right" w:leader="dot" w:pos="10588"/>
        </w:tabs>
        <w:rPr>
          <w:rFonts w:asciiTheme="minorHAnsi" w:eastAsiaTheme="minorEastAsia" w:hAnsiTheme="minorHAnsi" w:cstheme="minorBidi"/>
          <w:noProof/>
          <w:color w:val="auto"/>
          <w:sz w:val="22"/>
          <w:szCs w:val="22"/>
          <w:lang w:val="en-CA" w:eastAsia="en-CA"/>
        </w:rPr>
      </w:pPr>
      <w:hyperlink w:anchor="_Toc70574479" w:history="1">
        <w:r w:rsidR="00456BEC" w:rsidRPr="00936449">
          <w:rPr>
            <w:rStyle w:val="Hyperlink"/>
            <w:noProof/>
          </w:rPr>
          <w:t>Rapid Reviews</w:t>
        </w:r>
        <w:r w:rsidR="00456BEC">
          <w:rPr>
            <w:noProof/>
            <w:webHidden/>
          </w:rPr>
          <w:tab/>
        </w:r>
        <w:r w:rsidR="00456BEC">
          <w:rPr>
            <w:noProof/>
            <w:webHidden/>
          </w:rPr>
          <w:fldChar w:fldCharType="begin"/>
        </w:r>
        <w:r w:rsidR="00456BEC">
          <w:rPr>
            <w:noProof/>
            <w:webHidden/>
          </w:rPr>
          <w:instrText xml:space="preserve"> PAGEREF _Toc70574479 \h </w:instrText>
        </w:r>
        <w:r w:rsidR="00456BEC">
          <w:rPr>
            <w:noProof/>
            <w:webHidden/>
          </w:rPr>
        </w:r>
        <w:r w:rsidR="00456BEC">
          <w:rPr>
            <w:noProof/>
            <w:webHidden/>
          </w:rPr>
          <w:fldChar w:fldCharType="separate"/>
        </w:r>
        <w:r w:rsidR="00456BEC">
          <w:rPr>
            <w:noProof/>
            <w:webHidden/>
          </w:rPr>
          <w:t>5</w:t>
        </w:r>
        <w:r w:rsidR="00456BEC">
          <w:rPr>
            <w:noProof/>
            <w:webHidden/>
          </w:rPr>
          <w:fldChar w:fldCharType="end"/>
        </w:r>
      </w:hyperlink>
    </w:p>
    <w:p w14:paraId="003A73E8" w14:textId="4C619EEB" w:rsidR="00456BEC" w:rsidRDefault="00BB166B">
      <w:pPr>
        <w:pStyle w:val="TOC1"/>
        <w:tabs>
          <w:tab w:val="right" w:leader="dot" w:pos="10588"/>
        </w:tabs>
        <w:rPr>
          <w:rFonts w:asciiTheme="minorHAnsi" w:eastAsiaTheme="minorEastAsia" w:hAnsiTheme="minorHAnsi" w:cstheme="minorBidi"/>
          <w:noProof/>
          <w:color w:val="auto"/>
          <w:sz w:val="22"/>
          <w:szCs w:val="22"/>
          <w:lang w:val="en-CA" w:eastAsia="en-CA"/>
        </w:rPr>
      </w:pPr>
      <w:hyperlink w:anchor="_Toc70574480" w:history="1">
        <w:r w:rsidR="00456BEC" w:rsidRPr="00936449">
          <w:rPr>
            <w:rStyle w:val="Hyperlink"/>
            <w:noProof/>
          </w:rPr>
          <w:t>Jurisdictional Resources</w:t>
        </w:r>
        <w:r w:rsidR="00456BEC">
          <w:rPr>
            <w:noProof/>
            <w:webHidden/>
          </w:rPr>
          <w:tab/>
        </w:r>
        <w:r w:rsidR="00456BEC">
          <w:rPr>
            <w:noProof/>
            <w:webHidden/>
          </w:rPr>
          <w:fldChar w:fldCharType="begin"/>
        </w:r>
        <w:r w:rsidR="00456BEC">
          <w:rPr>
            <w:noProof/>
            <w:webHidden/>
          </w:rPr>
          <w:instrText xml:space="preserve"> PAGEREF _Toc70574480 \h </w:instrText>
        </w:r>
        <w:r w:rsidR="00456BEC">
          <w:rPr>
            <w:noProof/>
            <w:webHidden/>
          </w:rPr>
        </w:r>
        <w:r w:rsidR="00456BEC">
          <w:rPr>
            <w:noProof/>
            <w:webHidden/>
          </w:rPr>
          <w:fldChar w:fldCharType="separate"/>
        </w:r>
        <w:r w:rsidR="00456BEC">
          <w:rPr>
            <w:noProof/>
            <w:webHidden/>
          </w:rPr>
          <w:t>6</w:t>
        </w:r>
        <w:r w:rsidR="00456BEC">
          <w:rPr>
            <w:noProof/>
            <w:webHidden/>
          </w:rPr>
          <w:fldChar w:fldCharType="end"/>
        </w:r>
      </w:hyperlink>
    </w:p>
    <w:p w14:paraId="5D7D44F9" w14:textId="082B9D83" w:rsidR="00456BEC" w:rsidRDefault="00BB166B">
      <w:pPr>
        <w:pStyle w:val="TOC2"/>
        <w:tabs>
          <w:tab w:val="right" w:leader="dot" w:pos="10588"/>
        </w:tabs>
        <w:rPr>
          <w:rFonts w:asciiTheme="minorHAnsi" w:eastAsiaTheme="minorEastAsia" w:hAnsiTheme="minorHAnsi" w:cstheme="minorBidi"/>
          <w:noProof/>
          <w:sz w:val="22"/>
          <w:szCs w:val="22"/>
          <w:lang w:val="en-CA" w:eastAsia="en-CA"/>
        </w:rPr>
      </w:pPr>
      <w:hyperlink w:anchor="_Toc70574481" w:history="1">
        <w:r w:rsidR="00456BEC" w:rsidRPr="00936449">
          <w:rPr>
            <w:rStyle w:val="Hyperlink"/>
            <w:noProof/>
          </w:rPr>
          <w:t>Canada</w:t>
        </w:r>
        <w:r w:rsidR="00456BEC">
          <w:rPr>
            <w:noProof/>
            <w:webHidden/>
          </w:rPr>
          <w:tab/>
        </w:r>
        <w:r w:rsidR="00456BEC">
          <w:rPr>
            <w:noProof/>
            <w:webHidden/>
          </w:rPr>
          <w:fldChar w:fldCharType="begin"/>
        </w:r>
        <w:r w:rsidR="00456BEC">
          <w:rPr>
            <w:noProof/>
            <w:webHidden/>
          </w:rPr>
          <w:instrText xml:space="preserve"> PAGEREF _Toc70574481 \h </w:instrText>
        </w:r>
        <w:r w:rsidR="00456BEC">
          <w:rPr>
            <w:noProof/>
            <w:webHidden/>
          </w:rPr>
        </w:r>
        <w:r w:rsidR="00456BEC">
          <w:rPr>
            <w:noProof/>
            <w:webHidden/>
          </w:rPr>
          <w:fldChar w:fldCharType="separate"/>
        </w:r>
        <w:r w:rsidR="00456BEC">
          <w:rPr>
            <w:noProof/>
            <w:webHidden/>
          </w:rPr>
          <w:t>6</w:t>
        </w:r>
        <w:r w:rsidR="00456BEC">
          <w:rPr>
            <w:noProof/>
            <w:webHidden/>
          </w:rPr>
          <w:fldChar w:fldCharType="end"/>
        </w:r>
      </w:hyperlink>
    </w:p>
    <w:p w14:paraId="29CBFF6B" w14:textId="0234A81F" w:rsidR="00456BEC" w:rsidRDefault="00BB166B">
      <w:pPr>
        <w:pStyle w:val="TOC2"/>
        <w:tabs>
          <w:tab w:val="right" w:leader="dot" w:pos="10588"/>
        </w:tabs>
        <w:rPr>
          <w:rFonts w:asciiTheme="minorHAnsi" w:eastAsiaTheme="minorEastAsia" w:hAnsiTheme="minorHAnsi" w:cstheme="minorBidi"/>
          <w:noProof/>
          <w:sz w:val="22"/>
          <w:szCs w:val="22"/>
          <w:lang w:val="en-CA" w:eastAsia="en-CA"/>
        </w:rPr>
      </w:pPr>
      <w:hyperlink w:anchor="_Toc70574482" w:history="1">
        <w:r w:rsidR="00456BEC" w:rsidRPr="00936449">
          <w:rPr>
            <w:rStyle w:val="Hyperlink"/>
            <w:noProof/>
          </w:rPr>
          <w:t>United States</w:t>
        </w:r>
        <w:r w:rsidR="00456BEC">
          <w:rPr>
            <w:noProof/>
            <w:webHidden/>
          </w:rPr>
          <w:tab/>
        </w:r>
        <w:r w:rsidR="00456BEC">
          <w:rPr>
            <w:noProof/>
            <w:webHidden/>
          </w:rPr>
          <w:fldChar w:fldCharType="begin"/>
        </w:r>
        <w:r w:rsidR="00456BEC">
          <w:rPr>
            <w:noProof/>
            <w:webHidden/>
          </w:rPr>
          <w:instrText xml:space="preserve"> PAGEREF _Toc70574482 \h </w:instrText>
        </w:r>
        <w:r w:rsidR="00456BEC">
          <w:rPr>
            <w:noProof/>
            <w:webHidden/>
          </w:rPr>
        </w:r>
        <w:r w:rsidR="00456BEC">
          <w:rPr>
            <w:noProof/>
            <w:webHidden/>
          </w:rPr>
          <w:fldChar w:fldCharType="separate"/>
        </w:r>
        <w:r w:rsidR="00456BEC">
          <w:rPr>
            <w:noProof/>
            <w:webHidden/>
          </w:rPr>
          <w:t>7</w:t>
        </w:r>
        <w:r w:rsidR="00456BEC">
          <w:rPr>
            <w:noProof/>
            <w:webHidden/>
          </w:rPr>
          <w:fldChar w:fldCharType="end"/>
        </w:r>
      </w:hyperlink>
    </w:p>
    <w:p w14:paraId="12127082" w14:textId="7437033E" w:rsidR="00456BEC" w:rsidRDefault="00BB166B">
      <w:pPr>
        <w:pStyle w:val="TOC2"/>
        <w:tabs>
          <w:tab w:val="right" w:leader="dot" w:pos="10588"/>
        </w:tabs>
        <w:rPr>
          <w:rFonts w:asciiTheme="minorHAnsi" w:eastAsiaTheme="minorEastAsia" w:hAnsiTheme="minorHAnsi" w:cstheme="minorBidi"/>
          <w:noProof/>
          <w:sz w:val="22"/>
          <w:szCs w:val="22"/>
          <w:lang w:val="en-CA" w:eastAsia="en-CA"/>
        </w:rPr>
      </w:pPr>
      <w:hyperlink w:anchor="_Toc70574483" w:history="1">
        <w:r w:rsidR="00456BEC" w:rsidRPr="00936449">
          <w:rPr>
            <w:rStyle w:val="Hyperlink"/>
            <w:noProof/>
          </w:rPr>
          <w:t>United Kingdom</w:t>
        </w:r>
        <w:r w:rsidR="00456BEC">
          <w:rPr>
            <w:noProof/>
            <w:webHidden/>
          </w:rPr>
          <w:tab/>
        </w:r>
        <w:r w:rsidR="00456BEC">
          <w:rPr>
            <w:noProof/>
            <w:webHidden/>
          </w:rPr>
          <w:fldChar w:fldCharType="begin"/>
        </w:r>
        <w:r w:rsidR="00456BEC">
          <w:rPr>
            <w:noProof/>
            <w:webHidden/>
          </w:rPr>
          <w:instrText xml:space="preserve"> PAGEREF _Toc70574483 \h </w:instrText>
        </w:r>
        <w:r w:rsidR="00456BEC">
          <w:rPr>
            <w:noProof/>
            <w:webHidden/>
          </w:rPr>
        </w:r>
        <w:r w:rsidR="00456BEC">
          <w:rPr>
            <w:noProof/>
            <w:webHidden/>
          </w:rPr>
          <w:fldChar w:fldCharType="separate"/>
        </w:r>
        <w:r w:rsidR="00456BEC">
          <w:rPr>
            <w:noProof/>
            <w:webHidden/>
          </w:rPr>
          <w:t>7</w:t>
        </w:r>
        <w:r w:rsidR="00456BEC">
          <w:rPr>
            <w:noProof/>
            <w:webHidden/>
          </w:rPr>
          <w:fldChar w:fldCharType="end"/>
        </w:r>
      </w:hyperlink>
    </w:p>
    <w:p w14:paraId="6872ED63" w14:textId="56675F34" w:rsidR="00456BEC" w:rsidRDefault="00BB166B">
      <w:pPr>
        <w:pStyle w:val="TOC2"/>
        <w:tabs>
          <w:tab w:val="right" w:leader="dot" w:pos="10588"/>
        </w:tabs>
        <w:rPr>
          <w:rFonts w:asciiTheme="minorHAnsi" w:eastAsiaTheme="minorEastAsia" w:hAnsiTheme="minorHAnsi" w:cstheme="minorBidi"/>
          <w:noProof/>
          <w:sz w:val="22"/>
          <w:szCs w:val="22"/>
          <w:lang w:val="en-CA" w:eastAsia="en-CA"/>
        </w:rPr>
      </w:pPr>
      <w:hyperlink w:anchor="_Toc70574484" w:history="1">
        <w:r w:rsidR="00456BEC" w:rsidRPr="00936449">
          <w:rPr>
            <w:rStyle w:val="Hyperlink"/>
            <w:noProof/>
          </w:rPr>
          <w:t>Australia and New Zealand</w:t>
        </w:r>
        <w:r w:rsidR="00456BEC">
          <w:rPr>
            <w:noProof/>
            <w:webHidden/>
          </w:rPr>
          <w:tab/>
        </w:r>
        <w:r w:rsidR="00456BEC">
          <w:rPr>
            <w:noProof/>
            <w:webHidden/>
          </w:rPr>
          <w:fldChar w:fldCharType="begin"/>
        </w:r>
        <w:r w:rsidR="00456BEC">
          <w:rPr>
            <w:noProof/>
            <w:webHidden/>
          </w:rPr>
          <w:instrText xml:space="preserve"> PAGEREF _Toc70574484 \h </w:instrText>
        </w:r>
        <w:r w:rsidR="00456BEC">
          <w:rPr>
            <w:noProof/>
            <w:webHidden/>
          </w:rPr>
        </w:r>
        <w:r w:rsidR="00456BEC">
          <w:rPr>
            <w:noProof/>
            <w:webHidden/>
          </w:rPr>
          <w:fldChar w:fldCharType="separate"/>
        </w:r>
        <w:r w:rsidR="00456BEC">
          <w:rPr>
            <w:noProof/>
            <w:webHidden/>
          </w:rPr>
          <w:t>8</w:t>
        </w:r>
        <w:r w:rsidR="00456BEC">
          <w:rPr>
            <w:noProof/>
            <w:webHidden/>
          </w:rPr>
          <w:fldChar w:fldCharType="end"/>
        </w:r>
      </w:hyperlink>
    </w:p>
    <w:p w14:paraId="1C09D7B8" w14:textId="0A05515A" w:rsidR="00456BEC" w:rsidRDefault="00BB166B">
      <w:pPr>
        <w:pStyle w:val="TOC2"/>
        <w:tabs>
          <w:tab w:val="right" w:leader="dot" w:pos="10588"/>
        </w:tabs>
        <w:rPr>
          <w:rFonts w:asciiTheme="minorHAnsi" w:eastAsiaTheme="minorEastAsia" w:hAnsiTheme="minorHAnsi" w:cstheme="minorBidi"/>
          <w:noProof/>
          <w:sz w:val="22"/>
          <w:szCs w:val="22"/>
          <w:lang w:val="en-CA" w:eastAsia="en-CA"/>
        </w:rPr>
      </w:pPr>
      <w:hyperlink w:anchor="_Toc70574485" w:history="1">
        <w:r w:rsidR="00456BEC" w:rsidRPr="00936449">
          <w:rPr>
            <w:rStyle w:val="Hyperlink"/>
            <w:noProof/>
          </w:rPr>
          <w:t>International</w:t>
        </w:r>
        <w:r w:rsidR="00456BEC">
          <w:rPr>
            <w:noProof/>
            <w:webHidden/>
          </w:rPr>
          <w:tab/>
        </w:r>
        <w:r w:rsidR="00456BEC">
          <w:rPr>
            <w:noProof/>
            <w:webHidden/>
          </w:rPr>
          <w:fldChar w:fldCharType="begin"/>
        </w:r>
        <w:r w:rsidR="00456BEC">
          <w:rPr>
            <w:noProof/>
            <w:webHidden/>
          </w:rPr>
          <w:instrText xml:space="preserve"> PAGEREF _Toc70574485 \h </w:instrText>
        </w:r>
        <w:r w:rsidR="00456BEC">
          <w:rPr>
            <w:noProof/>
            <w:webHidden/>
          </w:rPr>
        </w:r>
        <w:r w:rsidR="00456BEC">
          <w:rPr>
            <w:noProof/>
            <w:webHidden/>
          </w:rPr>
          <w:fldChar w:fldCharType="separate"/>
        </w:r>
        <w:r w:rsidR="00456BEC">
          <w:rPr>
            <w:noProof/>
            <w:webHidden/>
          </w:rPr>
          <w:t>8</w:t>
        </w:r>
        <w:r w:rsidR="00456BEC">
          <w:rPr>
            <w:noProof/>
            <w:webHidden/>
          </w:rPr>
          <w:fldChar w:fldCharType="end"/>
        </w:r>
      </w:hyperlink>
    </w:p>
    <w:p w14:paraId="40A55EC6" w14:textId="12096324" w:rsidR="00456BEC" w:rsidRDefault="00BB166B">
      <w:pPr>
        <w:pStyle w:val="TOC1"/>
        <w:tabs>
          <w:tab w:val="right" w:leader="dot" w:pos="10588"/>
        </w:tabs>
        <w:rPr>
          <w:rFonts w:asciiTheme="minorHAnsi" w:eastAsiaTheme="minorEastAsia" w:hAnsiTheme="minorHAnsi" w:cstheme="minorBidi"/>
          <w:noProof/>
          <w:color w:val="auto"/>
          <w:sz w:val="22"/>
          <w:szCs w:val="22"/>
          <w:lang w:val="en-CA" w:eastAsia="en-CA"/>
        </w:rPr>
      </w:pPr>
      <w:hyperlink w:anchor="_Toc70574486" w:history="1">
        <w:r w:rsidR="00456BEC" w:rsidRPr="00936449">
          <w:rPr>
            <w:rStyle w:val="Hyperlink"/>
            <w:noProof/>
          </w:rPr>
          <w:t>Health Statistics</w:t>
        </w:r>
        <w:r w:rsidR="00456BEC">
          <w:rPr>
            <w:noProof/>
            <w:webHidden/>
          </w:rPr>
          <w:tab/>
        </w:r>
        <w:r w:rsidR="00456BEC">
          <w:rPr>
            <w:noProof/>
            <w:webHidden/>
          </w:rPr>
          <w:fldChar w:fldCharType="begin"/>
        </w:r>
        <w:r w:rsidR="00456BEC">
          <w:rPr>
            <w:noProof/>
            <w:webHidden/>
          </w:rPr>
          <w:instrText xml:space="preserve"> PAGEREF _Toc70574486 \h </w:instrText>
        </w:r>
        <w:r w:rsidR="00456BEC">
          <w:rPr>
            <w:noProof/>
            <w:webHidden/>
          </w:rPr>
        </w:r>
        <w:r w:rsidR="00456BEC">
          <w:rPr>
            <w:noProof/>
            <w:webHidden/>
          </w:rPr>
          <w:fldChar w:fldCharType="separate"/>
        </w:r>
        <w:r w:rsidR="00456BEC">
          <w:rPr>
            <w:noProof/>
            <w:webHidden/>
          </w:rPr>
          <w:t>9</w:t>
        </w:r>
        <w:r w:rsidR="00456BEC">
          <w:rPr>
            <w:noProof/>
            <w:webHidden/>
          </w:rPr>
          <w:fldChar w:fldCharType="end"/>
        </w:r>
      </w:hyperlink>
    </w:p>
    <w:p w14:paraId="23319CDC" w14:textId="154A45CB" w:rsidR="00456BEC" w:rsidRDefault="00BB166B">
      <w:pPr>
        <w:pStyle w:val="TOC1"/>
        <w:tabs>
          <w:tab w:val="right" w:leader="dot" w:pos="10588"/>
        </w:tabs>
        <w:rPr>
          <w:rFonts w:asciiTheme="minorHAnsi" w:eastAsiaTheme="minorEastAsia" w:hAnsiTheme="minorHAnsi" w:cstheme="minorBidi"/>
          <w:noProof/>
          <w:color w:val="auto"/>
          <w:sz w:val="22"/>
          <w:szCs w:val="22"/>
          <w:lang w:val="en-CA" w:eastAsia="en-CA"/>
        </w:rPr>
      </w:pPr>
      <w:hyperlink w:anchor="_Toc70574487" w:history="1">
        <w:r w:rsidR="00456BEC" w:rsidRPr="00936449">
          <w:rPr>
            <w:rStyle w:val="Hyperlink"/>
            <w:noProof/>
          </w:rPr>
          <w:t>Databases (Free)</w:t>
        </w:r>
        <w:r w:rsidR="00456BEC">
          <w:rPr>
            <w:noProof/>
            <w:webHidden/>
          </w:rPr>
          <w:tab/>
        </w:r>
        <w:r w:rsidR="00456BEC">
          <w:rPr>
            <w:noProof/>
            <w:webHidden/>
          </w:rPr>
          <w:fldChar w:fldCharType="begin"/>
        </w:r>
        <w:r w:rsidR="00456BEC">
          <w:rPr>
            <w:noProof/>
            <w:webHidden/>
          </w:rPr>
          <w:instrText xml:space="preserve"> PAGEREF _Toc70574487 \h </w:instrText>
        </w:r>
        <w:r w:rsidR="00456BEC">
          <w:rPr>
            <w:noProof/>
            <w:webHidden/>
          </w:rPr>
        </w:r>
        <w:r w:rsidR="00456BEC">
          <w:rPr>
            <w:noProof/>
            <w:webHidden/>
          </w:rPr>
          <w:fldChar w:fldCharType="separate"/>
        </w:r>
        <w:r w:rsidR="00456BEC">
          <w:rPr>
            <w:noProof/>
            <w:webHidden/>
          </w:rPr>
          <w:t>9</w:t>
        </w:r>
        <w:r w:rsidR="00456BEC">
          <w:rPr>
            <w:noProof/>
            <w:webHidden/>
          </w:rPr>
          <w:fldChar w:fldCharType="end"/>
        </w:r>
      </w:hyperlink>
    </w:p>
    <w:p w14:paraId="415B6FF9" w14:textId="6B272382" w:rsidR="00456BEC" w:rsidRDefault="00BB166B">
      <w:pPr>
        <w:pStyle w:val="TOC1"/>
        <w:tabs>
          <w:tab w:val="right" w:leader="dot" w:pos="10588"/>
        </w:tabs>
        <w:rPr>
          <w:rFonts w:asciiTheme="minorHAnsi" w:eastAsiaTheme="minorEastAsia" w:hAnsiTheme="minorHAnsi" w:cstheme="minorBidi"/>
          <w:noProof/>
          <w:color w:val="auto"/>
          <w:sz w:val="22"/>
          <w:szCs w:val="22"/>
          <w:lang w:val="en-CA" w:eastAsia="en-CA"/>
        </w:rPr>
      </w:pPr>
      <w:hyperlink w:anchor="_Toc70574488" w:history="1">
        <w:r w:rsidR="00456BEC" w:rsidRPr="00936449">
          <w:rPr>
            <w:rStyle w:val="Hyperlink"/>
            <w:noProof/>
          </w:rPr>
          <w:t>Additional Resources</w:t>
        </w:r>
        <w:r w:rsidR="00456BEC">
          <w:rPr>
            <w:noProof/>
            <w:webHidden/>
          </w:rPr>
          <w:tab/>
        </w:r>
        <w:r w:rsidR="00456BEC">
          <w:rPr>
            <w:noProof/>
            <w:webHidden/>
          </w:rPr>
          <w:fldChar w:fldCharType="begin"/>
        </w:r>
        <w:r w:rsidR="00456BEC">
          <w:rPr>
            <w:noProof/>
            <w:webHidden/>
          </w:rPr>
          <w:instrText xml:space="preserve"> PAGEREF _Toc70574488 \h </w:instrText>
        </w:r>
        <w:r w:rsidR="00456BEC">
          <w:rPr>
            <w:noProof/>
            <w:webHidden/>
          </w:rPr>
        </w:r>
        <w:r w:rsidR="00456BEC">
          <w:rPr>
            <w:noProof/>
            <w:webHidden/>
          </w:rPr>
          <w:fldChar w:fldCharType="separate"/>
        </w:r>
        <w:r w:rsidR="00456BEC">
          <w:rPr>
            <w:noProof/>
            <w:webHidden/>
          </w:rPr>
          <w:t>10</w:t>
        </w:r>
        <w:r w:rsidR="00456BEC">
          <w:rPr>
            <w:noProof/>
            <w:webHidden/>
          </w:rPr>
          <w:fldChar w:fldCharType="end"/>
        </w:r>
      </w:hyperlink>
    </w:p>
    <w:p w14:paraId="59C22101" w14:textId="6BE38B4E" w:rsidR="00BA2E8F" w:rsidRDefault="00630D72" w:rsidP="00BA2E8F">
      <w:pPr>
        <w:pStyle w:val="SectionHeadingWorking"/>
        <w:rPr>
          <w:shd w:val="clear" w:color="auto" w:fill="FFFFFF"/>
        </w:rPr>
      </w:pPr>
      <w:r>
        <w:rPr>
          <w:shd w:val="clear" w:color="auto" w:fill="FFFFFF"/>
        </w:rPr>
        <w:fldChar w:fldCharType="end"/>
      </w:r>
    </w:p>
    <w:p w14:paraId="4651CFC5" w14:textId="77777777" w:rsidR="00BA2E8F" w:rsidRDefault="00BA2E8F" w:rsidP="00BA2E8F">
      <w:pPr>
        <w:pStyle w:val="SectionHeadingWorking"/>
        <w:rPr>
          <w:shd w:val="clear" w:color="auto" w:fill="FFFFFF"/>
        </w:rPr>
      </w:pPr>
    </w:p>
    <w:p w14:paraId="0D1D4F0F" w14:textId="76FF9707" w:rsidR="00BA2E8F" w:rsidRPr="00BA2E8F" w:rsidRDefault="00BA2E8F" w:rsidP="00BA2E8F">
      <w:pPr>
        <w:pStyle w:val="SectionHeadingWorking"/>
        <w:rPr>
          <w:shd w:val="clear" w:color="auto" w:fill="FFFFFF"/>
        </w:rPr>
        <w:sectPr w:rsidR="00BA2E8F" w:rsidRPr="00BA2E8F" w:rsidSect="007F792B">
          <w:pgSz w:w="12240" w:h="15840"/>
          <w:pgMar w:top="2362" w:right="821" w:bottom="1454" w:left="821" w:header="706" w:footer="706" w:gutter="0"/>
          <w:cols w:space="708"/>
          <w:docGrid w:linePitch="360"/>
        </w:sectPr>
      </w:pPr>
    </w:p>
    <w:p w14:paraId="51782730" w14:textId="45EF6C5F" w:rsidR="003544E9" w:rsidRPr="00BA2E8F" w:rsidRDefault="003544E9" w:rsidP="00484510">
      <w:pPr>
        <w:pStyle w:val="SectionHeadingWorking"/>
        <w:spacing w:before="0"/>
        <w:rPr>
          <w:shd w:val="clear" w:color="auto" w:fill="FFFFFF"/>
        </w:rPr>
      </w:pPr>
      <w:bookmarkStart w:id="4" w:name="_Toc70574474"/>
      <w:r w:rsidRPr="00BA2E8F">
        <w:rPr>
          <w:shd w:val="clear" w:color="auto" w:fill="FFFFFF"/>
        </w:rPr>
        <w:lastRenderedPageBreak/>
        <w:t>Introduction</w:t>
      </w:r>
      <w:bookmarkEnd w:id="0"/>
      <w:bookmarkEnd w:id="3"/>
      <w:bookmarkEnd w:id="4"/>
    </w:p>
    <w:p w14:paraId="098430F6" w14:textId="737D0AB8" w:rsidR="003544E9" w:rsidRPr="00BA2E8F" w:rsidRDefault="003544E9" w:rsidP="00BA2E8F">
      <w:pPr>
        <w:pStyle w:val="Headinglvl1Working"/>
        <w:rPr>
          <w:shd w:val="clear" w:color="auto" w:fill="FFFFFF"/>
        </w:rPr>
      </w:pPr>
      <w:bookmarkStart w:id="5" w:name="_Toc433370084"/>
      <w:bookmarkStart w:id="6" w:name="_Toc38566270"/>
      <w:bookmarkStart w:id="7" w:name="_Toc70574475"/>
      <w:r w:rsidRPr="00BA2E8F">
        <w:rPr>
          <w:shd w:val="clear" w:color="auto" w:fill="FFFFFF"/>
        </w:rPr>
        <w:t>Background</w:t>
      </w:r>
      <w:bookmarkEnd w:id="5"/>
      <w:bookmarkEnd w:id="6"/>
      <w:bookmarkEnd w:id="7"/>
    </w:p>
    <w:p w14:paraId="5E58F260" w14:textId="1A2079EB" w:rsidR="00BC5452" w:rsidRPr="00BA2E8F" w:rsidRDefault="003544E9" w:rsidP="00BA2E8F">
      <w:pPr>
        <w:pStyle w:val="BodyCopyWorking"/>
      </w:pPr>
      <w:r w:rsidRPr="00BA2E8F">
        <w:t>CADTH provides Canada’s federal, provincial, and territorial health care decision</w:t>
      </w:r>
      <w:r w:rsidR="00B96E0B">
        <w:t>-</w:t>
      </w:r>
      <w:r w:rsidRPr="00BA2E8F">
        <w:t>makers with credible, impartial advice and evidence-based information about the effectiveness and efficiency of drugs and other health technologies. To achieve its mandate, CADTH produces a variety of publications that range from comprehensive systematic reviews and economic evaluations to more concise bulletins and updates.</w:t>
      </w:r>
      <w:r w:rsidR="00BC5452" w:rsidRPr="00BA2E8F">
        <w:t xml:space="preserve"> </w:t>
      </w:r>
    </w:p>
    <w:p w14:paraId="5F4D4385" w14:textId="3E52CB9A" w:rsidR="003544E9" w:rsidRPr="00BC5452" w:rsidRDefault="0038760A" w:rsidP="00BA2E8F">
      <w:pPr>
        <w:pStyle w:val="BodyCopyWorking"/>
      </w:pPr>
      <w:r w:rsidRPr="00BA2E8F">
        <w:t xml:space="preserve">CADTH’s Research Information Services team has </w:t>
      </w:r>
      <w:r w:rsidR="003319EE">
        <w:t>compiled</w:t>
      </w:r>
      <w:r w:rsidRPr="00BA2E8F">
        <w:t xml:space="preserve"> this COVID-19 </w:t>
      </w:r>
      <w:r w:rsidR="009C04E2">
        <w:t xml:space="preserve">grey literature </w:t>
      </w:r>
      <w:r w:rsidRPr="00BA2E8F">
        <w:t>resource list</w:t>
      </w:r>
      <w:r w:rsidR="00D22C45" w:rsidRPr="00BA2E8F">
        <w:t>, which highlights</w:t>
      </w:r>
      <w:r w:rsidR="009162CD" w:rsidRPr="00BA2E8F">
        <w:t xml:space="preserve"> freely accessible </w:t>
      </w:r>
      <w:r w:rsidR="00D22C45" w:rsidRPr="00BA2E8F">
        <w:t xml:space="preserve">evidence-based sources of grey literature </w:t>
      </w:r>
      <w:r w:rsidR="00090434" w:rsidRPr="00BA2E8F">
        <w:t>on this topic</w:t>
      </w:r>
      <w:r w:rsidRPr="00BA2E8F">
        <w:t xml:space="preserve">. </w:t>
      </w:r>
      <w:r w:rsidR="00BC5452" w:rsidRPr="00BA2E8F">
        <w:t xml:space="preserve">Grey literature includes government information and reports that are not published commercially and that may be inaccessible via bibliographic databases. </w:t>
      </w:r>
    </w:p>
    <w:p w14:paraId="6BB2955D" w14:textId="19C50909" w:rsidR="00A45F6F" w:rsidRPr="00BA2E8F" w:rsidRDefault="00BA2E8F" w:rsidP="00BA2E8F">
      <w:pPr>
        <w:pStyle w:val="Headinglvl1Working"/>
        <w:rPr>
          <w:shd w:val="clear" w:color="auto" w:fill="FFFFFF"/>
        </w:rPr>
      </w:pPr>
      <w:bookmarkStart w:id="8" w:name="_Toc38566271"/>
      <w:bookmarkStart w:id="9" w:name="_Toc70574476"/>
      <w:r>
        <w:rPr>
          <w:shd w:val="clear" w:color="auto" w:fill="FFFFFF"/>
        </w:rPr>
        <w:t>A</w:t>
      </w:r>
      <w:r w:rsidR="00A45F6F" w:rsidRPr="00BA2E8F">
        <w:rPr>
          <w:shd w:val="clear" w:color="auto" w:fill="FFFFFF"/>
        </w:rPr>
        <w:t>udience</w:t>
      </w:r>
      <w:bookmarkEnd w:id="8"/>
      <w:bookmarkEnd w:id="9"/>
    </w:p>
    <w:p w14:paraId="43C7F1D9" w14:textId="5291CFFB" w:rsidR="006A4F13" w:rsidRPr="00D958EC" w:rsidRDefault="006A4F13" w:rsidP="00BA2E8F">
      <w:pPr>
        <w:pStyle w:val="BodyCopyWorking"/>
      </w:pPr>
      <w:r w:rsidRPr="00D958EC">
        <w:t xml:space="preserve">This </w:t>
      </w:r>
      <w:r w:rsidR="00D57928">
        <w:t xml:space="preserve">resource </w:t>
      </w:r>
      <w:r w:rsidRPr="00D958EC">
        <w:t>list is intended for</w:t>
      </w:r>
      <w:r>
        <w:t xml:space="preserve"> use by health professionals,</w:t>
      </w:r>
      <w:r w:rsidRPr="00D958EC">
        <w:t xml:space="preserve"> librarians,</w:t>
      </w:r>
      <w:r w:rsidR="00B96E0B">
        <w:t xml:space="preserve"> and</w:t>
      </w:r>
      <w:r w:rsidRPr="00D958EC">
        <w:t xml:space="preserve"> information specialists</w:t>
      </w:r>
      <w:r>
        <w:t>,</w:t>
      </w:r>
      <w:r w:rsidR="00E47B56">
        <w:t xml:space="preserve"> </w:t>
      </w:r>
      <w:r>
        <w:t xml:space="preserve">as well as </w:t>
      </w:r>
      <w:r w:rsidR="00B96E0B">
        <w:t>the health technology assessment</w:t>
      </w:r>
      <w:r>
        <w:t xml:space="preserve"> research community seeking information specific to COVID-19.</w:t>
      </w:r>
    </w:p>
    <w:p w14:paraId="049E6C85" w14:textId="649A8AA4" w:rsidR="00A45F6F" w:rsidRPr="00BA2E8F" w:rsidRDefault="00521DE6" w:rsidP="00BA2E8F">
      <w:pPr>
        <w:pStyle w:val="Headinglvl1Working"/>
        <w:rPr>
          <w:shd w:val="clear" w:color="auto" w:fill="FFFFFF"/>
        </w:rPr>
      </w:pPr>
      <w:bookmarkStart w:id="10" w:name="_Toc38566272"/>
      <w:bookmarkStart w:id="11" w:name="_Toc70574477"/>
      <w:r w:rsidRPr="00BA2E8F">
        <w:rPr>
          <w:shd w:val="clear" w:color="auto" w:fill="FFFFFF"/>
        </w:rPr>
        <w:t>S</w:t>
      </w:r>
      <w:r w:rsidR="003544E9" w:rsidRPr="00BA2E8F">
        <w:rPr>
          <w:shd w:val="clear" w:color="auto" w:fill="FFFFFF"/>
        </w:rPr>
        <w:t>cope</w:t>
      </w:r>
      <w:bookmarkEnd w:id="10"/>
      <w:bookmarkEnd w:id="11"/>
    </w:p>
    <w:p w14:paraId="347A9EA8" w14:textId="20684C25" w:rsidR="003544E9" w:rsidRPr="00D958EC" w:rsidRDefault="00A45F6F" w:rsidP="00BA2E8F">
      <w:pPr>
        <w:pStyle w:val="BodyCopyWorking"/>
      </w:pPr>
      <w:r w:rsidRPr="00EA4852">
        <w:t>The</w:t>
      </w:r>
      <w:r w:rsidR="00BC5452">
        <w:t xml:space="preserve"> CADTH</w:t>
      </w:r>
      <w:r w:rsidRPr="00EA4852">
        <w:t xml:space="preserve"> COVID</w:t>
      </w:r>
      <w:r w:rsidR="009A76AB">
        <w:t>-19</w:t>
      </w:r>
      <w:r w:rsidRPr="00EA4852">
        <w:t xml:space="preserve"> </w:t>
      </w:r>
      <w:r w:rsidR="009C04E2">
        <w:t xml:space="preserve">grey literature </w:t>
      </w:r>
      <w:r w:rsidR="00D57928">
        <w:t>resource list</w:t>
      </w:r>
      <w:r w:rsidRPr="00EA4852">
        <w:t xml:space="preserve"> is o</w:t>
      </w:r>
      <w:r w:rsidR="000D5A77" w:rsidRPr="00EA4852">
        <w:t>rganized by topic and jurisdiction</w:t>
      </w:r>
      <w:r w:rsidRPr="00EA4852">
        <w:t>.</w:t>
      </w:r>
      <w:r w:rsidR="0038760A">
        <w:t xml:space="preserve"> </w:t>
      </w:r>
      <w:r w:rsidRPr="00EA4852">
        <w:t>Th</w:t>
      </w:r>
      <w:r w:rsidR="006475FA" w:rsidRPr="00EA4852">
        <w:t>is is not</w:t>
      </w:r>
      <w:r w:rsidRPr="00EA4852">
        <w:t xml:space="preserve"> an exhaustive list of COVID</w:t>
      </w:r>
      <w:r w:rsidR="009A76AB">
        <w:t>-19</w:t>
      </w:r>
      <w:r w:rsidRPr="00EA4852">
        <w:t xml:space="preserve"> resources</w:t>
      </w:r>
      <w:r w:rsidR="006475FA" w:rsidRPr="00EA4852">
        <w:t>.</w:t>
      </w:r>
      <w:r w:rsidR="000D5A77" w:rsidRPr="00EA4852">
        <w:t xml:space="preserve"> </w:t>
      </w:r>
      <w:r w:rsidR="006475FA" w:rsidRPr="00EA4852">
        <w:t>T</w:t>
      </w:r>
      <w:r w:rsidR="000D5A77" w:rsidRPr="00EA4852">
        <w:t xml:space="preserve">he </w:t>
      </w:r>
      <w:r w:rsidR="00D57928">
        <w:t>list</w:t>
      </w:r>
      <w:r w:rsidR="000D5A77" w:rsidRPr="00EA4852">
        <w:t xml:space="preserve"> prioritizes Canadian resources</w:t>
      </w:r>
      <w:r w:rsidR="00696190" w:rsidRPr="00EA4852">
        <w:t xml:space="preserve"> and high-quality rapid knowledge syntheses. </w:t>
      </w:r>
      <w:r w:rsidR="006475FA" w:rsidRPr="00EA4852">
        <w:t>It</w:t>
      </w:r>
      <w:r w:rsidRPr="00EA4852">
        <w:t xml:space="preserve"> </w:t>
      </w:r>
      <w:r w:rsidR="006B57DA" w:rsidRPr="00EA4852">
        <w:t>will be updated regularly as</w:t>
      </w:r>
      <w:r w:rsidR="009A76AB">
        <w:t xml:space="preserve"> new</w:t>
      </w:r>
      <w:r w:rsidR="006B57DA" w:rsidRPr="00EA4852">
        <w:t xml:space="preserve"> resources become available. </w:t>
      </w:r>
      <w:r w:rsidR="009C04E2">
        <w:t>Because of</w:t>
      </w:r>
      <w:r w:rsidR="003544E9" w:rsidRPr="00EA4852">
        <w:t xml:space="preserve"> the continuously evolving nature of the </w:t>
      </w:r>
      <w:r w:rsidR="009C04E2">
        <w:t>i</w:t>
      </w:r>
      <w:r w:rsidR="003544E9" w:rsidRPr="00EA4852">
        <w:t xml:space="preserve">nternet, CADTH cannot be held responsible for occasional inaccuracies </w:t>
      </w:r>
      <w:r w:rsidRPr="00EA4852">
        <w:t>due to website changes</w:t>
      </w:r>
      <w:r w:rsidR="000D5A77" w:rsidRPr="00EA4852">
        <w:t>.</w:t>
      </w:r>
    </w:p>
    <w:p w14:paraId="7C90B882" w14:textId="5C3DE09C" w:rsidR="00EC4DC4" w:rsidRPr="00BA2E8F" w:rsidRDefault="00521DE6" w:rsidP="00BA2E8F">
      <w:pPr>
        <w:pStyle w:val="Headinglvl1Working"/>
        <w:rPr>
          <w:shd w:val="clear" w:color="auto" w:fill="FFFFFF"/>
        </w:rPr>
      </w:pPr>
      <w:bookmarkStart w:id="12" w:name="_Toc38566273"/>
      <w:bookmarkStart w:id="13" w:name="_Toc70574478"/>
      <w:r w:rsidRPr="00BA2E8F">
        <w:rPr>
          <w:shd w:val="clear" w:color="auto" w:fill="FFFFFF"/>
        </w:rPr>
        <w:t>H</w:t>
      </w:r>
      <w:r w:rsidR="003544E9" w:rsidRPr="00BA2E8F">
        <w:rPr>
          <w:shd w:val="clear" w:color="auto" w:fill="FFFFFF"/>
        </w:rPr>
        <w:t xml:space="preserve">ow to </w:t>
      </w:r>
      <w:r w:rsidR="009C04E2">
        <w:rPr>
          <w:shd w:val="clear" w:color="auto" w:fill="FFFFFF"/>
        </w:rPr>
        <w:t>U</w:t>
      </w:r>
      <w:r w:rsidR="003544E9" w:rsidRPr="00BA2E8F">
        <w:rPr>
          <w:shd w:val="clear" w:color="auto" w:fill="FFFFFF"/>
        </w:rPr>
        <w:t>se</w:t>
      </w:r>
      <w:bookmarkEnd w:id="12"/>
      <w:bookmarkEnd w:id="13"/>
      <w:r w:rsidR="003544E9" w:rsidRPr="00BA2E8F">
        <w:rPr>
          <w:shd w:val="clear" w:color="auto" w:fill="FFFFFF"/>
        </w:rPr>
        <w:t xml:space="preserve"> </w:t>
      </w:r>
    </w:p>
    <w:p w14:paraId="0C28477C" w14:textId="6D86DF3B" w:rsidR="003544E9" w:rsidRPr="00D958EC" w:rsidRDefault="009C04E2" w:rsidP="00BA2E8F">
      <w:pPr>
        <w:pStyle w:val="BodyCopyWorking"/>
      </w:pPr>
      <w:r w:rsidRPr="00D958EC">
        <w:t>Th</w:t>
      </w:r>
      <w:r>
        <w:t>e</w:t>
      </w:r>
      <w:r w:rsidRPr="00D958EC">
        <w:t xml:space="preserve"> </w:t>
      </w:r>
      <w:r>
        <w:t xml:space="preserve">resource </w:t>
      </w:r>
      <w:r w:rsidR="00D57928">
        <w:t>list</w:t>
      </w:r>
      <w:r w:rsidR="003544E9" w:rsidRPr="00D958EC">
        <w:t xml:space="preserve"> </w:t>
      </w:r>
      <w:r w:rsidR="009A76AB">
        <w:t xml:space="preserve">can be used </w:t>
      </w:r>
      <w:r w:rsidR="003544E9" w:rsidRPr="00D958EC">
        <w:t>to document all aspects of the search process. This includes the documentation of keywords used in the search and information about the availability of each website</w:t>
      </w:r>
      <w:r>
        <w:t>,</w:t>
      </w:r>
      <w:r w:rsidR="003544E9" w:rsidRPr="00D958EC">
        <w:t xml:space="preserve"> as well as the use of a drop-down box beside each website to indicate the success or relevancy of the retrieval.</w:t>
      </w:r>
      <w:r w:rsidR="00696190">
        <w:t xml:space="preserve"> </w:t>
      </w:r>
    </w:p>
    <w:p w14:paraId="5CC20254" w14:textId="77777777" w:rsidR="003544E9" w:rsidRDefault="003544E9" w:rsidP="003544E9">
      <w:pPr>
        <w:rPr>
          <w:lang w:val="en"/>
        </w:rPr>
      </w:pPr>
    </w:p>
    <w:bookmarkEnd w:id="1"/>
    <w:p w14:paraId="19DD79C3" w14:textId="2CEC5631" w:rsidR="004E3111" w:rsidRPr="00BA2E8F" w:rsidRDefault="007A3DD6" w:rsidP="00BA2E8F">
      <w:pPr>
        <w:pStyle w:val="BodyCopyWorking"/>
        <w:ind w:left="450"/>
      </w:pPr>
      <w:r>
        <w:rPr>
          <w:noProof/>
        </w:rPr>
        <mc:AlternateContent>
          <mc:Choice Requires="wps">
            <w:drawing>
              <wp:anchor distT="0" distB="0" distL="114300" distR="114300" simplePos="0" relativeHeight="251667456" behindDoc="0" locked="0" layoutInCell="1" allowOverlap="1" wp14:anchorId="78A4DE10" wp14:editId="29FE7FB3">
                <wp:simplePos x="0" y="0"/>
                <wp:positionH relativeFrom="column">
                  <wp:posOffset>8293</wp:posOffset>
                </wp:positionH>
                <wp:positionV relativeFrom="paragraph">
                  <wp:posOffset>119218</wp:posOffset>
                </wp:positionV>
                <wp:extent cx="141220" cy="1163370"/>
                <wp:effectExtent l="0" t="0" r="0" b="0"/>
                <wp:wrapNone/>
                <wp:docPr id="18" name="Rectangle 18"/>
                <wp:cNvGraphicFramePr/>
                <a:graphic xmlns:a="http://schemas.openxmlformats.org/drawingml/2006/main">
                  <a:graphicData uri="http://schemas.microsoft.com/office/word/2010/wordprocessingShape">
                    <wps:wsp>
                      <wps:cNvSpPr/>
                      <wps:spPr>
                        <a:xfrm>
                          <a:off x="0" y="0"/>
                          <a:ext cx="141220" cy="1163370"/>
                        </a:xfrm>
                        <a:prstGeom prst="rect">
                          <a:avLst/>
                        </a:prstGeom>
                        <a:solidFill>
                          <a:srgbClr val="FFCD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D19BD" id="Rectangle 18" o:spid="_x0000_s1026" style="position:absolute;margin-left:.65pt;margin-top:9.4pt;width:11.1pt;height:9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" fillcolor="#ffcd00" stroked="f"/>
            </w:pict>
          </mc:Fallback>
        </mc:AlternateContent>
      </w:r>
      <w:r w:rsidR="004E3111" w:rsidRPr="00BA2E8F">
        <w:t>Use the drop-down boxes that appear beside each website in the list to indicate one of the following:</w:t>
      </w:r>
    </w:p>
    <w:p w14:paraId="6094F000" w14:textId="603DAFA2" w:rsidR="004E3111" w:rsidRPr="007A3DD6" w:rsidRDefault="004E3111" w:rsidP="00BA2E8F">
      <w:pPr>
        <w:pStyle w:val="BodyCopyWorking"/>
        <w:numPr>
          <w:ilvl w:val="0"/>
          <w:numId w:val="5"/>
        </w:numPr>
        <w:spacing w:before="60" w:after="60"/>
        <w:ind w:hanging="270"/>
      </w:pPr>
      <w:r w:rsidRPr="00646FC9">
        <w:t>searched; nothing found</w:t>
      </w:r>
    </w:p>
    <w:p w14:paraId="4CC818C0" w14:textId="34008DC4" w:rsidR="004E3111" w:rsidRPr="007A3DD6" w:rsidRDefault="004E3111" w:rsidP="00BA2E8F">
      <w:pPr>
        <w:pStyle w:val="BodyCopyWorking"/>
        <w:numPr>
          <w:ilvl w:val="0"/>
          <w:numId w:val="5"/>
        </w:numPr>
        <w:spacing w:before="60" w:after="60"/>
        <w:ind w:hanging="270"/>
      </w:pPr>
      <w:r w:rsidRPr="007A3DD6">
        <w:t>not searched; not relevant</w:t>
      </w:r>
    </w:p>
    <w:p w14:paraId="336A550B" w14:textId="2F95F5BB" w:rsidR="004E3111" w:rsidRPr="007A3DD6" w:rsidRDefault="004E3111" w:rsidP="00BA2E8F">
      <w:pPr>
        <w:pStyle w:val="BodyCopyWorking"/>
        <w:numPr>
          <w:ilvl w:val="0"/>
          <w:numId w:val="5"/>
        </w:numPr>
        <w:spacing w:before="60" w:after="60"/>
        <w:ind w:hanging="270"/>
      </w:pPr>
      <w:r w:rsidRPr="007A3DD6">
        <w:t>searched; results found</w:t>
      </w:r>
    </w:p>
    <w:p w14:paraId="0555B871" w14:textId="77777777" w:rsidR="00484510" w:rsidRDefault="004E3111" w:rsidP="00CE2811">
      <w:pPr>
        <w:pStyle w:val="BodyCopyWorking"/>
        <w:numPr>
          <w:ilvl w:val="0"/>
          <w:numId w:val="5"/>
        </w:numPr>
        <w:spacing w:before="60"/>
        <w:ind w:hanging="274"/>
      </w:pPr>
      <w:r w:rsidRPr="007A3DD6">
        <w:t>results may be of peripheral interest</w:t>
      </w:r>
      <w:r w:rsidRPr="009C04E2">
        <w:t xml:space="preserve">. </w:t>
      </w:r>
    </w:p>
    <w:p w14:paraId="049592D8" w14:textId="44916E63" w:rsidR="007A3DD6" w:rsidRPr="00484510" w:rsidRDefault="007A3DD6" w:rsidP="00CE2811">
      <w:pPr>
        <w:pStyle w:val="BodyCopyWorking"/>
        <w:spacing w:before="60" w:after="60"/>
        <w:ind w:left="450"/>
      </w:pPr>
      <w:r w:rsidRPr="00484510">
        <w:t xml:space="preserve">Use the space below each link to document the search terms used on the individual websites listed or to make other notes. </w:t>
      </w:r>
    </w:p>
    <w:p w14:paraId="410142A8" w14:textId="71F7D707" w:rsidR="004E3111" w:rsidRPr="007A3DD6" w:rsidRDefault="004E3111" w:rsidP="007A3DD6">
      <w:pPr>
        <w:pStyle w:val="BodyCopyWorking"/>
        <w:rPr>
          <w:i/>
          <w:iCs/>
        </w:rPr>
      </w:pPr>
    </w:p>
    <w:p w14:paraId="6866F76D" w14:textId="77777777" w:rsidR="004E3111" w:rsidRPr="008259EC" w:rsidRDefault="004E3111" w:rsidP="004E3111">
      <w:pPr>
        <w:rPr>
          <w:rFonts w:ascii="Arial" w:hAnsi="Arial" w:cs="Arial"/>
          <w:lang w:val="en-CA"/>
        </w:rPr>
      </w:pPr>
    </w:p>
    <w:p w14:paraId="4EC28629" w14:textId="77777777" w:rsidR="00BA2E8F" w:rsidRDefault="00BA2E8F" w:rsidP="00EC4DC4">
      <w:pPr>
        <w:pStyle w:val="Heading1"/>
        <w:rPr>
          <w:rFonts w:ascii="Arial" w:hAnsi="Arial"/>
          <w:lang w:val="en-CA"/>
        </w:rPr>
        <w:sectPr w:rsidR="00BA2E8F" w:rsidSect="007F792B">
          <w:pgSz w:w="12240" w:h="15840"/>
          <w:pgMar w:top="2362" w:right="821" w:bottom="1454" w:left="821" w:header="706" w:footer="706" w:gutter="0"/>
          <w:cols w:space="708"/>
          <w:docGrid w:linePitch="360"/>
        </w:sectPr>
      </w:pPr>
      <w:bookmarkStart w:id="14" w:name="_Toc38566274"/>
      <w:bookmarkEnd w:id="2"/>
    </w:p>
    <w:p w14:paraId="4B83A06E" w14:textId="1023FBA8" w:rsidR="00EC4DC4" w:rsidRDefault="00EC4DC4" w:rsidP="002B45C7">
      <w:pPr>
        <w:pStyle w:val="SectionHeadingWorking"/>
        <w:spacing w:before="0" w:after="120"/>
      </w:pPr>
      <w:bookmarkStart w:id="15" w:name="_Toc70574479"/>
      <w:r>
        <w:t xml:space="preserve">Rapid </w:t>
      </w:r>
      <w:bookmarkEnd w:id="14"/>
      <w:r w:rsidR="000C241E">
        <w:t>Reviews</w:t>
      </w:r>
      <w:bookmarkEnd w:id="15"/>
    </w:p>
    <w:p w14:paraId="3E3990DB" w14:textId="09F534BF" w:rsidR="00EC4DC4" w:rsidRPr="00BA2E8F" w:rsidRDefault="00BB166B" w:rsidP="008732B0">
      <w:pPr>
        <w:pStyle w:val="BodyCopyWorking"/>
        <w:ind w:left="2790" w:hanging="2790"/>
        <w:rPr>
          <w:iCs/>
        </w:rPr>
      </w:pPr>
      <w:sdt>
        <w:sdtPr>
          <w:id w:val="-1169324486"/>
          <w:placeholder>
            <w:docPart w:val="8898B84670854080AFE626AC3CE224F9"/>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EC4DC4" w:rsidRPr="00BA2E8F">
        <w:rPr>
          <w:lang w:eastAsia="en-CA"/>
        </w:rPr>
        <w:t>Joanna Briggs Institute</w:t>
      </w:r>
      <w:r w:rsidR="00031E2C">
        <w:rPr>
          <w:lang w:eastAsia="en-CA"/>
        </w:rPr>
        <w:t xml:space="preserve"> —</w:t>
      </w:r>
      <w:r w:rsidR="00EC4DC4" w:rsidRPr="00BA2E8F">
        <w:rPr>
          <w:lang w:eastAsia="en-CA"/>
        </w:rPr>
        <w:t xml:space="preserve"> COVID-19 </w:t>
      </w:r>
      <w:r w:rsidR="00031E2C">
        <w:rPr>
          <w:lang w:eastAsia="en-CA"/>
        </w:rPr>
        <w:t>S</w:t>
      </w:r>
      <w:r w:rsidR="00EC4DC4" w:rsidRPr="00BA2E8F">
        <w:rPr>
          <w:lang w:eastAsia="en-CA"/>
        </w:rPr>
        <w:t xml:space="preserve">pecial </w:t>
      </w:r>
      <w:r w:rsidR="00031E2C">
        <w:rPr>
          <w:lang w:eastAsia="en-CA"/>
        </w:rPr>
        <w:t>C</w:t>
      </w:r>
      <w:r w:rsidR="00EC4DC4" w:rsidRPr="00BA2E8F">
        <w:rPr>
          <w:lang w:eastAsia="en-CA"/>
        </w:rPr>
        <w:t xml:space="preserve">ollection </w:t>
      </w:r>
      <w:r w:rsidR="00EC4DC4" w:rsidRPr="00BA2E8F">
        <w:rPr>
          <w:lang w:eastAsia="en-CA"/>
        </w:rPr>
        <w:br/>
      </w:r>
      <w:hyperlink r:id="rId12" w:history="1">
        <w:r w:rsidR="00837725" w:rsidRPr="00114B5B">
          <w:rPr>
            <w:rStyle w:val="Hyperlink"/>
            <w:color w:val="0067B9"/>
          </w:rPr>
          <w:t>https://joannabriggs.org/covid-19</w:t>
        </w:r>
      </w:hyperlink>
      <w:r w:rsidR="00EC4DC4" w:rsidRPr="00BA2E8F">
        <w:rPr>
          <w:lang w:eastAsia="en-CA"/>
        </w:rPr>
        <w:br/>
      </w:r>
      <w:r w:rsidR="00EC4DC4" w:rsidRPr="00BA2E8F">
        <w:rPr>
          <w:iCs/>
        </w:rPr>
        <w:fldChar w:fldCharType="begin">
          <w:ffData>
            <w:name w:val="Text1"/>
            <w:enabled/>
            <w:calcOnExit w:val="0"/>
            <w:textInput/>
          </w:ffData>
        </w:fldChar>
      </w:r>
      <w:r w:rsidR="00EC4DC4" w:rsidRPr="00BA2E8F">
        <w:rPr>
          <w:iCs/>
        </w:rPr>
        <w:instrText xml:space="preserve"> FORMTEXT </w:instrText>
      </w:r>
      <w:r w:rsidR="00EC4DC4" w:rsidRPr="00BA2E8F">
        <w:rPr>
          <w:iCs/>
        </w:rPr>
      </w:r>
      <w:r w:rsidR="00EC4DC4" w:rsidRPr="00BA2E8F">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EC4DC4" w:rsidRPr="00BA2E8F">
        <w:rPr>
          <w:iCs/>
        </w:rPr>
        <w:fldChar w:fldCharType="end"/>
      </w:r>
    </w:p>
    <w:p w14:paraId="339675EF" w14:textId="401E4FC5" w:rsidR="00EC4DC4" w:rsidRPr="00BA2E8F" w:rsidRDefault="00BB166B" w:rsidP="008732B0">
      <w:pPr>
        <w:pStyle w:val="BodyCopyWorking"/>
        <w:ind w:left="2790" w:hanging="2790"/>
        <w:rPr>
          <w:iCs/>
        </w:rPr>
      </w:pPr>
      <w:sdt>
        <w:sdtPr>
          <w:id w:val="-796756109"/>
          <w:placeholder>
            <w:docPart w:val="600DAA99E3FF4B7581DB3C50FEBE2188"/>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EC4DC4" w:rsidRPr="00BA2E8F">
        <w:rPr>
          <w:lang w:eastAsia="en-CA"/>
        </w:rPr>
        <w:t>ECRI</w:t>
      </w:r>
      <w:r w:rsidR="00031E2C">
        <w:rPr>
          <w:lang w:eastAsia="en-CA"/>
        </w:rPr>
        <w:t xml:space="preserve"> —</w:t>
      </w:r>
      <w:r w:rsidR="00031E2C" w:rsidRPr="00BA2E8F">
        <w:rPr>
          <w:lang w:eastAsia="en-CA"/>
        </w:rPr>
        <w:t xml:space="preserve"> </w:t>
      </w:r>
      <w:r w:rsidR="00EC4DC4" w:rsidRPr="00BA2E8F">
        <w:rPr>
          <w:lang w:eastAsia="en-CA"/>
        </w:rPr>
        <w:t xml:space="preserve">COVID-19 </w:t>
      </w:r>
      <w:r w:rsidR="00031E2C">
        <w:rPr>
          <w:lang w:eastAsia="en-CA"/>
        </w:rPr>
        <w:t>R</w:t>
      </w:r>
      <w:r w:rsidR="00EC4DC4" w:rsidRPr="00BA2E8F">
        <w:rPr>
          <w:lang w:eastAsia="en-CA"/>
        </w:rPr>
        <w:t xml:space="preserve">esource </w:t>
      </w:r>
      <w:r w:rsidR="00031E2C">
        <w:rPr>
          <w:lang w:eastAsia="en-CA"/>
        </w:rPr>
        <w:t>C</w:t>
      </w:r>
      <w:r w:rsidR="00EC4DC4" w:rsidRPr="00BA2E8F">
        <w:rPr>
          <w:lang w:eastAsia="en-CA"/>
        </w:rPr>
        <w:t xml:space="preserve">enter </w:t>
      </w:r>
      <w:r w:rsidR="00EC4DC4" w:rsidRPr="00BA2E8F">
        <w:rPr>
          <w:lang w:eastAsia="en-CA"/>
        </w:rPr>
        <w:br/>
      </w:r>
      <w:hyperlink r:id="rId13" w:history="1">
        <w:r w:rsidR="00EC4DC4" w:rsidRPr="001215A7">
          <w:rPr>
            <w:rStyle w:val="Hyperlink"/>
            <w:color w:val="0067B9"/>
            <w:lang w:val="en-CA" w:eastAsia="en-CA"/>
          </w:rPr>
          <w:t>https://www.ecri.org/coronavirus-covid-19-outbreak-preparedness-center</w:t>
        </w:r>
      </w:hyperlink>
      <w:r w:rsidR="00EC4DC4" w:rsidRPr="00BA2E8F">
        <w:rPr>
          <w:lang w:eastAsia="en-CA"/>
        </w:rPr>
        <w:t xml:space="preserve"> </w:t>
      </w:r>
      <w:r w:rsidR="00EC4DC4" w:rsidRPr="00BA2E8F">
        <w:rPr>
          <w:lang w:eastAsia="en-CA"/>
        </w:rPr>
        <w:br/>
      </w:r>
      <w:r w:rsidR="00EC4DC4" w:rsidRPr="00BA2E8F">
        <w:rPr>
          <w:iCs/>
        </w:rPr>
        <w:fldChar w:fldCharType="begin">
          <w:ffData>
            <w:name w:val="Text1"/>
            <w:enabled/>
            <w:calcOnExit w:val="0"/>
            <w:textInput/>
          </w:ffData>
        </w:fldChar>
      </w:r>
      <w:r w:rsidR="00EC4DC4" w:rsidRPr="00BA2E8F">
        <w:rPr>
          <w:iCs/>
        </w:rPr>
        <w:instrText xml:space="preserve"> FORMTEXT </w:instrText>
      </w:r>
      <w:r w:rsidR="00EC4DC4" w:rsidRPr="00BA2E8F">
        <w:rPr>
          <w:iCs/>
        </w:rPr>
      </w:r>
      <w:r w:rsidR="00EC4DC4" w:rsidRPr="00BA2E8F">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EC4DC4" w:rsidRPr="00BA2E8F">
        <w:rPr>
          <w:iCs/>
        </w:rPr>
        <w:fldChar w:fldCharType="end"/>
      </w:r>
    </w:p>
    <w:p w14:paraId="2B1C5804" w14:textId="69CE9313" w:rsidR="00EC4DC4" w:rsidRPr="00BA2E8F" w:rsidRDefault="00BB166B" w:rsidP="008732B0">
      <w:pPr>
        <w:pStyle w:val="BodyCopyWorking"/>
        <w:ind w:left="2790" w:hanging="2790"/>
        <w:rPr>
          <w:iCs/>
          <w:lang w:val="en-CA"/>
        </w:rPr>
      </w:pPr>
      <w:sdt>
        <w:sdtPr>
          <w:id w:val="1583034143"/>
          <w:placeholder>
            <w:docPart w:val="D92A5AB0F65E4AF5951070D49820BE7B"/>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EC4DC4" w:rsidRPr="00BA2E8F">
        <w:rPr>
          <w:lang w:val="en-CA" w:eastAsia="en-CA"/>
        </w:rPr>
        <w:t>Centre for Evidence-Based</w:t>
      </w:r>
      <w:r w:rsidR="00EC4DC4" w:rsidRPr="001215A7">
        <w:rPr>
          <w:lang w:val="en-CA" w:eastAsia="en-CA"/>
        </w:rPr>
        <w:t xml:space="preserve"> Medicine</w:t>
      </w:r>
      <w:r w:rsidR="007B66BE">
        <w:rPr>
          <w:lang w:val="en-CA" w:eastAsia="en-CA"/>
        </w:rPr>
        <w:t xml:space="preserve"> </w:t>
      </w:r>
      <w:r w:rsidR="007B66BE">
        <w:rPr>
          <w:lang w:eastAsia="en-CA"/>
        </w:rPr>
        <w:t>—</w:t>
      </w:r>
      <w:r w:rsidR="007B66BE" w:rsidRPr="001215A7">
        <w:rPr>
          <w:lang w:val="en-CA" w:eastAsia="en-CA"/>
        </w:rPr>
        <w:t xml:space="preserve"> </w:t>
      </w:r>
      <w:r w:rsidR="00EC4DC4" w:rsidRPr="001215A7">
        <w:rPr>
          <w:lang w:val="en-CA" w:eastAsia="en-CA"/>
        </w:rPr>
        <w:t xml:space="preserve">Oxford COVID-19 </w:t>
      </w:r>
      <w:r w:rsidR="00031E2C">
        <w:rPr>
          <w:lang w:val="en-CA" w:eastAsia="en-CA"/>
        </w:rPr>
        <w:t>E</w:t>
      </w:r>
      <w:r w:rsidR="00EC4DC4" w:rsidRPr="001215A7">
        <w:rPr>
          <w:lang w:val="en-CA" w:eastAsia="en-CA"/>
        </w:rPr>
        <w:t xml:space="preserve">vidence </w:t>
      </w:r>
      <w:r w:rsidR="007B66BE">
        <w:rPr>
          <w:lang w:val="en-CA" w:eastAsia="en-CA"/>
        </w:rPr>
        <w:t>S</w:t>
      </w:r>
      <w:r w:rsidR="00EC4DC4" w:rsidRPr="001215A7">
        <w:rPr>
          <w:lang w:val="en-CA" w:eastAsia="en-CA"/>
        </w:rPr>
        <w:t xml:space="preserve">ervice </w:t>
      </w:r>
      <w:r w:rsidR="00EC4DC4" w:rsidRPr="001215A7">
        <w:rPr>
          <w:color w:val="0067B9"/>
          <w:lang w:val="en-CA" w:eastAsia="en-CA"/>
        </w:rPr>
        <w:br/>
      </w:r>
      <w:hyperlink r:id="rId14" w:history="1">
        <w:r w:rsidR="009972C0" w:rsidRPr="001C1FA9">
          <w:rPr>
            <w:rStyle w:val="Hyperlink"/>
            <w:color w:val="0067B9"/>
          </w:rPr>
          <w:t>https://www.cebm.net/oxford-covid-19-evidence-service/</w:t>
        </w:r>
      </w:hyperlink>
      <w:r w:rsidR="00EC4DC4" w:rsidRPr="00BA2E8F">
        <w:rPr>
          <w:lang w:val="en-CA" w:eastAsia="en-CA"/>
        </w:rPr>
        <w:br/>
      </w:r>
      <w:r w:rsidR="00EC4DC4" w:rsidRPr="00BA2E8F">
        <w:rPr>
          <w:iCs/>
          <w:lang w:val="en-CA"/>
        </w:rPr>
        <w:fldChar w:fldCharType="begin">
          <w:ffData>
            <w:name w:val="Text1"/>
            <w:enabled/>
            <w:calcOnExit w:val="0"/>
            <w:textInput/>
          </w:ffData>
        </w:fldChar>
      </w:r>
      <w:r w:rsidR="00EC4DC4" w:rsidRPr="00BA2E8F">
        <w:rPr>
          <w:iCs/>
          <w:lang w:val="en-CA"/>
        </w:rPr>
        <w:instrText xml:space="preserve"> FORMTEXT </w:instrText>
      </w:r>
      <w:r w:rsidR="00EC4DC4" w:rsidRPr="00BA2E8F">
        <w:rPr>
          <w:iCs/>
          <w:lang w:val="en-CA"/>
        </w:rPr>
      </w:r>
      <w:r w:rsidR="00EC4DC4" w:rsidRPr="00BA2E8F">
        <w:rPr>
          <w:iCs/>
          <w:lang w:val="en-CA"/>
        </w:rPr>
        <w:fldChar w:fldCharType="separate"/>
      </w:r>
      <w:r w:rsidR="00456BEC">
        <w:rPr>
          <w:iCs/>
          <w:noProof/>
          <w:lang w:val="en-CA"/>
        </w:rPr>
        <w:t> </w:t>
      </w:r>
      <w:r w:rsidR="00456BEC">
        <w:rPr>
          <w:iCs/>
          <w:noProof/>
          <w:lang w:val="en-CA"/>
        </w:rPr>
        <w:t> </w:t>
      </w:r>
      <w:r w:rsidR="00456BEC">
        <w:rPr>
          <w:iCs/>
          <w:noProof/>
          <w:lang w:val="en-CA"/>
        </w:rPr>
        <w:t> </w:t>
      </w:r>
      <w:r w:rsidR="00456BEC">
        <w:rPr>
          <w:iCs/>
          <w:noProof/>
          <w:lang w:val="en-CA"/>
        </w:rPr>
        <w:t> </w:t>
      </w:r>
      <w:r w:rsidR="00456BEC">
        <w:rPr>
          <w:iCs/>
          <w:noProof/>
          <w:lang w:val="en-CA"/>
        </w:rPr>
        <w:t> </w:t>
      </w:r>
      <w:r w:rsidR="00EC4DC4" w:rsidRPr="00BA2E8F">
        <w:rPr>
          <w:iCs/>
          <w:lang w:val="en-CA"/>
        </w:rPr>
        <w:fldChar w:fldCharType="end"/>
      </w:r>
    </w:p>
    <w:p w14:paraId="12D6AA7F" w14:textId="0C4862EA" w:rsidR="0038636C" w:rsidRPr="000C241E" w:rsidRDefault="00BB166B" w:rsidP="008732B0">
      <w:pPr>
        <w:pStyle w:val="BodyCopyWorking"/>
        <w:ind w:left="2790" w:hanging="2790"/>
        <w:rPr>
          <w:iCs/>
          <w:lang w:val="en-CA"/>
        </w:rPr>
      </w:pPr>
      <w:sdt>
        <w:sdtPr>
          <w:id w:val="-538980786"/>
          <w:placeholder>
            <w:docPart w:val="69184605CED84E659C12A264E34A436C"/>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38636C" w:rsidRPr="00BA2E8F">
        <w:rPr>
          <w:lang w:val="en-CA" w:eastAsia="en-CA"/>
        </w:rPr>
        <w:t>National Institute for Health and Care Excellence</w:t>
      </w:r>
      <w:r w:rsidR="0058762A">
        <w:rPr>
          <w:lang w:val="en-CA" w:eastAsia="en-CA"/>
        </w:rPr>
        <w:t xml:space="preserve"> </w:t>
      </w:r>
      <w:r w:rsidR="0058762A">
        <w:rPr>
          <w:lang w:eastAsia="en-CA"/>
        </w:rPr>
        <w:t>—</w:t>
      </w:r>
      <w:r w:rsidR="0058762A" w:rsidRPr="00BA2E8F">
        <w:rPr>
          <w:lang w:val="en-CA" w:eastAsia="en-CA"/>
        </w:rPr>
        <w:t xml:space="preserve"> </w:t>
      </w:r>
      <w:r w:rsidR="0038636C" w:rsidRPr="000C241E">
        <w:rPr>
          <w:lang w:val="en-CA" w:eastAsia="en-CA"/>
        </w:rPr>
        <w:t xml:space="preserve">Coronavirus (COVID-19) </w:t>
      </w:r>
      <w:r w:rsidR="0038636C" w:rsidRPr="000C241E">
        <w:rPr>
          <w:lang w:val="en-CA" w:eastAsia="en-CA"/>
        </w:rPr>
        <w:br/>
      </w:r>
      <w:hyperlink r:id="rId15" w:history="1">
        <w:r w:rsidR="0038636C" w:rsidRPr="000C241E">
          <w:rPr>
            <w:rStyle w:val="Hyperlink"/>
            <w:color w:val="0067B9"/>
            <w:lang w:val="en-CA" w:eastAsia="en-CA"/>
          </w:rPr>
          <w:t>https://www.nice.org.uk/covid-19</w:t>
        </w:r>
      </w:hyperlink>
      <w:r w:rsidR="0038636C" w:rsidRPr="000C241E">
        <w:rPr>
          <w:color w:val="0067B9"/>
          <w:lang w:val="en-CA" w:eastAsia="en-CA"/>
        </w:rPr>
        <w:t xml:space="preserve"> </w:t>
      </w:r>
      <w:r w:rsidR="0038636C" w:rsidRPr="000C241E">
        <w:rPr>
          <w:lang w:val="en-CA" w:eastAsia="en-CA"/>
        </w:rPr>
        <w:br/>
      </w:r>
      <w:r w:rsidR="0038636C" w:rsidRPr="00BA2E8F">
        <w:rPr>
          <w:iCs/>
          <w:lang w:val="en-CA"/>
        </w:rPr>
        <w:fldChar w:fldCharType="begin">
          <w:ffData>
            <w:name w:val="Text1"/>
            <w:enabled/>
            <w:calcOnExit w:val="0"/>
            <w:textInput/>
          </w:ffData>
        </w:fldChar>
      </w:r>
      <w:r w:rsidR="0038636C" w:rsidRPr="000C241E">
        <w:rPr>
          <w:iCs/>
          <w:lang w:val="en-CA"/>
        </w:rPr>
        <w:instrText xml:space="preserve"> FORMTEXT </w:instrText>
      </w:r>
      <w:r w:rsidR="0038636C" w:rsidRPr="00BA2E8F">
        <w:rPr>
          <w:iCs/>
          <w:lang w:val="en-CA"/>
        </w:rPr>
      </w:r>
      <w:r w:rsidR="0038636C" w:rsidRPr="00BA2E8F">
        <w:rPr>
          <w:iCs/>
          <w:lang w:val="en-CA"/>
        </w:rPr>
        <w:fldChar w:fldCharType="separate"/>
      </w:r>
      <w:r w:rsidR="00456BEC">
        <w:rPr>
          <w:iCs/>
          <w:noProof/>
          <w:lang w:val="en-CA"/>
        </w:rPr>
        <w:t> </w:t>
      </w:r>
      <w:r w:rsidR="00456BEC">
        <w:rPr>
          <w:iCs/>
          <w:noProof/>
          <w:lang w:val="en-CA"/>
        </w:rPr>
        <w:t> </w:t>
      </w:r>
      <w:r w:rsidR="00456BEC">
        <w:rPr>
          <w:iCs/>
          <w:noProof/>
          <w:lang w:val="en-CA"/>
        </w:rPr>
        <w:t> </w:t>
      </w:r>
      <w:r w:rsidR="00456BEC">
        <w:rPr>
          <w:iCs/>
          <w:noProof/>
          <w:lang w:val="en-CA"/>
        </w:rPr>
        <w:t> </w:t>
      </w:r>
      <w:r w:rsidR="00456BEC">
        <w:rPr>
          <w:iCs/>
          <w:noProof/>
          <w:lang w:val="en-CA"/>
        </w:rPr>
        <w:t> </w:t>
      </w:r>
      <w:r w:rsidR="0038636C" w:rsidRPr="00BA2E8F">
        <w:rPr>
          <w:iCs/>
          <w:lang w:val="en-CA"/>
        </w:rPr>
        <w:fldChar w:fldCharType="end"/>
      </w:r>
    </w:p>
    <w:p w14:paraId="7073A498" w14:textId="48A06B9C" w:rsidR="006E160B" w:rsidRPr="000C241E" w:rsidRDefault="00BB166B" w:rsidP="008732B0">
      <w:pPr>
        <w:pStyle w:val="BodyCopyWorking"/>
        <w:ind w:left="2790" w:hanging="2790"/>
        <w:rPr>
          <w:iCs/>
          <w:lang w:val="fr-FR"/>
        </w:rPr>
      </w:pPr>
      <w:sdt>
        <w:sdtPr>
          <w:rPr>
            <w:lang w:val="fr-CA"/>
          </w:rPr>
          <w:id w:val="-1610506486"/>
          <w:placeholder>
            <w:docPart w:val="3E244B9650A842CA97639E89B03CE6E3"/>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rsidRPr="008732B0">
            <w:rPr>
              <w:lang w:val="fr-CA"/>
            </w:rPr>
            <w:t>PLEASE SELECT</w:t>
          </w:r>
        </w:sdtContent>
      </w:sdt>
      <w:r w:rsidR="008732B0" w:rsidRPr="008732B0">
        <w:rPr>
          <w:lang w:val="fr-CA"/>
        </w:rPr>
        <w:tab/>
      </w:r>
      <w:r w:rsidR="006E160B" w:rsidRPr="001215A7">
        <w:rPr>
          <w:lang w:val="fr-FR" w:eastAsia="en-CA"/>
        </w:rPr>
        <w:t>Institut national d’excellence en santé et en services sociaux</w:t>
      </w:r>
      <w:r w:rsidR="0058762A">
        <w:rPr>
          <w:bCs/>
          <w:lang w:val="fr-FR" w:eastAsia="en-CA"/>
        </w:rPr>
        <w:t xml:space="preserve"> </w:t>
      </w:r>
      <w:r w:rsidR="0058762A" w:rsidRPr="000C241E">
        <w:rPr>
          <w:lang w:val="fr-FR" w:eastAsia="en-CA"/>
        </w:rPr>
        <w:t>—</w:t>
      </w:r>
      <w:r w:rsidR="0058762A" w:rsidRPr="001215A7">
        <w:rPr>
          <w:lang w:val="fr-FR"/>
        </w:rPr>
        <w:t xml:space="preserve"> </w:t>
      </w:r>
      <w:r w:rsidR="006E160B" w:rsidRPr="000C241E">
        <w:rPr>
          <w:bCs/>
          <w:lang w:val="fr-FR" w:eastAsia="en-CA"/>
        </w:rPr>
        <w:t>COVID-19</w:t>
      </w:r>
      <w:r w:rsidR="006E160B" w:rsidRPr="000C241E">
        <w:rPr>
          <w:lang w:val="fr-FR" w:eastAsia="en-CA"/>
        </w:rPr>
        <w:t xml:space="preserve"> </w:t>
      </w:r>
      <w:r w:rsidR="006E160B" w:rsidRPr="000C241E">
        <w:rPr>
          <w:lang w:val="fr-FR" w:eastAsia="en-CA"/>
        </w:rPr>
        <w:br/>
      </w:r>
      <w:hyperlink r:id="rId16" w:history="1">
        <w:r w:rsidR="00BF314B" w:rsidRPr="00456BEC">
          <w:rPr>
            <w:rStyle w:val="Hyperlink"/>
            <w:color w:val="0067B9"/>
            <w:lang w:val="fr-FR"/>
          </w:rPr>
          <w:t>https://www.inesss.qc.ca/covid-19.html</w:t>
        </w:r>
      </w:hyperlink>
      <w:r w:rsidR="00BF314B" w:rsidRPr="00456BEC">
        <w:rPr>
          <w:color w:val="0067B9"/>
          <w:lang w:val="fr-FR"/>
        </w:rPr>
        <w:t xml:space="preserve">    </w:t>
      </w:r>
      <w:r w:rsidR="00BF314B">
        <w:rPr>
          <w:lang w:val="fr-FR"/>
        </w:rPr>
        <w:t xml:space="preserve">                    </w:t>
      </w:r>
      <w:r w:rsidR="006E160B" w:rsidRPr="000C241E">
        <w:rPr>
          <w:lang w:val="fr-FR" w:eastAsia="en-CA"/>
        </w:rPr>
        <w:br/>
      </w:r>
      <w:r w:rsidR="006E160B" w:rsidRPr="001215A7">
        <w:rPr>
          <w:iCs/>
        </w:rPr>
        <w:fldChar w:fldCharType="begin">
          <w:ffData>
            <w:name w:val="Text1"/>
            <w:enabled/>
            <w:calcOnExit w:val="0"/>
            <w:textInput/>
          </w:ffData>
        </w:fldChar>
      </w:r>
      <w:r w:rsidR="006E160B" w:rsidRPr="000C241E">
        <w:rPr>
          <w:iCs/>
          <w:lang w:val="fr-FR"/>
        </w:rPr>
        <w:instrText xml:space="preserve"> FORMTEXT </w:instrText>
      </w:r>
      <w:r w:rsidR="006E160B" w:rsidRPr="001215A7">
        <w:rPr>
          <w:iCs/>
        </w:rPr>
      </w:r>
      <w:r w:rsidR="006E160B"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6E160B" w:rsidRPr="001215A7">
        <w:rPr>
          <w:iCs/>
        </w:rPr>
        <w:fldChar w:fldCharType="end"/>
      </w:r>
    </w:p>
    <w:p w14:paraId="042AA24E" w14:textId="24A727EF" w:rsidR="009972C0" w:rsidRDefault="00BB166B" w:rsidP="009972C0">
      <w:pPr>
        <w:pStyle w:val="BodyCopyWorking"/>
        <w:ind w:left="2790" w:hanging="2790"/>
        <w:rPr>
          <w:iCs/>
          <w:lang w:val="en-CA"/>
        </w:rPr>
      </w:pPr>
      <w:sdt>
        <w:sdtPr>
          <w:id w:val="-635103011"/>
          <w:placeholder>
            <w:docPart w:val="9CC8663A37434FEBB6B66CA12391BDB0"/>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090FD8" w:rsidRPr="001215A7">
        <w:rPr>
          <w:lang w:val="en-CA" w:eastAsia="en-CA"/>
        </w:rPr>
        <w:t>CADTH</w:t>
      </w:r>
      <w:r w:rsidR="0058762A">
        <w:rPr>
          <w:lang w:val="en-CA" w:eastAsia="en-CA"/>
        </w:rPr>
        <w:t xml:space="preserve"> </w:t>
      </w:r>
      <w:r w:rsidR="0058762A">
        <w:rPr>
          <w:lang w:eastAsia="en-CA"/>
        </w:rPr>
        <w:t>—</w:t>
      </w:r>
      <w:r w:rsidR="0058762A" w:rsidRPr="001215A7">
        <w:rPr>
          <w:lang w:val="en-CA" w:eastAsia="en-CA"/>
        </w:rPr>
        <w:t xml:space="preserve"> </w:t>
      </w:r>
      <w:r w:rsidR="00090FD8" w:rsidRPr="001215A7">
        <w:rPr>
          <w:lang w:val="en-CA" w:eastAsia="en-CA"/>
        </w:rPr>
        <w:t>CADTH and COVI</w:t>
      </w:r>
      <w:r w:rsidR="00BC5452" w:rsidRPr="001215A7">
        <w:rPr>
          <w:lang w:val="en-CA" w:eastAsia="en-CA"/>
        </w:rPr>
        <w:t>D</w:t>
      </w:r>
      <w:r w:rsidR="00090FD8" w:rsidRPr="001215A7">
        <w:rPr>
          <w:lang w:val="en-CA" w:eastAsia="en-CA"/>
        </w:rPr>
        <w:t>-19</w:t>
      </w:r>
      <w:r w:rsidR="00BA2E8F" w:rsidRPr="001215A7">
        <w:rPr>
          <w:lang w:val="en-CA" w:eastAsia="en-CA"/>
        </w:rPr>
        <w:br/>
      </w:r>
      <w:hyperlink r:id="rId17" w:history="1">
        <w:r w:rsidR="00090FD8" w:rsidRPr="001215A7">
          <w:rPr>
            <w:rStyle w:val="Hyperlink"/>
            <w:color w:val="0067B9"/>
            <w:lang w:val="en-CA" w:eastAsia="en-CA"/>
          </w:rPr>
          <w:t>https://covid.cadth.ca/</w:t>
        </w:r>
      </w:hyperlink>
      <w:r w:rsidR="00090FD8" w:rsidRPr="001215A7">
        <w:rPr>
          <w:color w:val="0067B9"/>
          <w:lang w:val="en-CA" w:eastAsia="en-CA"/>
        </w:rPr>
        <w:t xml:space="preserve"> </w:t>
      </w:r>
      <w:r w:rsidR="00090FD8" w:rsidRPr="00BA2E8F">
        <w:rPr>
          <w:lang w:val="en-CA" w:eastAsia="en-CA"/>
        </w:rPr>
        <w:br/>
      </w:r>
      <w:r w:rsidR="00090FD8" w:rsidRPr="00BA2E8F">
        <w:rPr>
          <w:iCs/>
          <w:lang w:val="en-CA"/>
        </w:rPr>
        <w:fldChar w:fldCharType="begin">
          <w:ffData>
            <w:name w:val="Text1"/>
            <w:enabled/>
            <w:calcOnExit w:val="0"/>
            <w:textInput/>
          </w:ffData>
        </w:fldChar>
      </w:r>
      <w:r w:rsidR="00090FD8" w:rsidRPr="00BA2E8F">
        <w:rPr>
          <w:iCs/>
          <w:lang w:val="en-CA"/>
        </w:rPr>
        <w:instrText xml:space="preserve"> FORMTEXT </w:instrText>
      </w:r>
      <w:r w:rsidR="00090FD8" w:rsidRPr="00BA2E8F">
        <w:rPr>
          <w:iCs/>
          <w:lang w:val="en-CA"/>
        </w:rPr>
      </w:r>
      <w:r w:rsidR="00090FD8" w:rsidRPr="00BA2E8F">
        <w:rPr>
          <w:iCs/>
          <w:lang w:val="en-CA"/>
        </w:rPr>
        <w:fldChar w:fldCharType="separate"/>
      </w:r>
      <w:r w:rsidR="00456BEC">
        <w:rPr>
          <w:iCs/>
          <w:noProof/>
          <w:lang w:val="en-CA"/>
        </w:rPr>
        <w:t> </w:t>
      </w:r>
      <w:r w:rsidR="00456BEC">
        <w:rPr>
          <w:iCs/>
          <w:noProof/>
          <w:lang w:val="en-CA"/>
        </w:rPr>
        <w:t> </w:t>
      </w:r>
      <w:r w:rsidR="00456BEC">
        <w:rPr>
          <w:iCs/>
          <w:noProof/>
          <w:lang w:val="en-CA"/>
        </w:rPr>
        <w:t> </w:t>
      </w:r>
      <w:r w:rsidR="00456BEC">
        <w:rPr>
          <w:iCs/>
          <w:noProof/>
          <w:lang w:val="en-CA"/>
        </w:rPr>
        <w:t> </w:t>
      </w:r>
      <w:r w:rsidR="00456BEC">
        <w:rPr>
          <w:iCs/>
          <w:noProof/>
          <w:lang w:val="en-CA"/>
        </w:rPr>
        <w:t> </w:t>
      </w:r>
      <w:r w:rsidR="00090FD8" w:rsidRPr="00BA2E8F">
        <w:rPr>
          <w:iCs/>
          <w:lang w:val="en-CA"/>
        </w:rPr>
        <w:fldChar w:fldCharType="end"/>
      </w:r>
    </w:p>
    <w:p w14:paraId="5B98203B" w14:textId="781C65D9" w:rsidR="009972C0" w:rsidRDefault="00BB166B" w:rsidP="009972C0">
      <w:pPr>
        <w:pStyle w:val="BodyCopyWorking"/>
        <w:ind w:left="2790" w:hanging="2790"/>
        <w:rPr>
          <w:iCs/>
          <w:lang w:val="en-CA"/>
        </w:rPr>
      </w:pPr>
      <w:sdt>
        <w:sdtPr>
          <w:id w:val="-98024590"/>
          <w:placeholder>
            <w:docPart w:val="1704D05415144ACF94DD9E5F1AFF6ABF"/>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9972C0">
            <w:t>PLEASE SELECT</w:t>
          </w:r>
        </w:sdtContent>
      </w:sdt>
      <w:r w:rsidR="009972C0">
        <w:tab/>
      </w:r>
      <w:r w:rsidR="00DA0CF5">
        <w:t xml:space="preserve">McMaster University </w:t>
      </w:r>
      <w:r w:rsidR="00491C28">
        <w:t>—</w:t>
      </w:r>
      <w:r w:rsidR="00DA0CF5">
        <w:t xml:space="preserve"> </w:t>
      </w:r>
      <w:r w:rsidR="009972C0">
        <w:rPr>
          <w:lang w:val="en-CA" w:eastAsia="en-CA"/>
        </w:rPr>
        <w:t>COVID-19 Rapid Evidence Review</w:t>
      </w:r>
      <w:r w:rsidR="00DA0CF5">
        <w:rPr>
          <w:lang w:val="en-CA" w:eastAsia="en-CA"/>
        </w:rPr>
        <w:t>s</w:t>
      </w:r>
      <w:r w:rsidR="009972C0" w:rsidRPr="001215A7">
        <w:rPr>
          <w:lang w:val="en-CA" w:eastAsia="en-CA"/>
        </w:rPr>
        <w:br/>
      </w:r>
      <w:hyperlink r:id="rId18" w:history="1">
        <w:r w:rsidR="009972C0" w:rsidRPr="009972C0">
          <w:rPr>
            <w:rStyle w:val="Hyperlink"/>
            <w:color w:val="4F81BD" w:themeColor="accent1"/>
            <w:lang w:val="en-CA" w:eastAsia="en-CA"/>
          </w:rPr>
          <w:t>https://www.nccmt.ca/knowledge-repositories/covid-19-evidence-reviews</w:t>
        </w:r>
      </w:hyperlink>
      <w:r w:rsidR="009972C0" w:rsidRPr="00BA2E8F">
        <w:rPr>
          <w:lang w:val="en-CA" w:eastAsia="en-CA"/>
        </w:rPr>
        <w:br/>
      </w:r>
      <w:r w:rsidR="009972C0" w:rsidRPr="00BA2E8F">
        <w:rPr>
          <w:iCs/>
          <w:lang w:val="en-CA"/>
        </w:rPr>
        <w:fldChar w:fldCharType="begin">
          <w:ffData>
            <w:name w:val="Text1"/>
            <w:enabled/>
            <w:calcOnExit w:val="0"/>
            <w:textInput/>
          </w:ffData>
        </w:fldChar>
      </w:r>
      <w:r w:rsidR="009972C0" w:rsidRPr="00BA2E8F">
        <w:rPr>
          <w:iCs/>
          <w:lang w:val="en-CA"/>
        </w:rPr>
        <w:instrText xml:space="preserve"> FORMTEXT </w:instrText>
      </w:r>
      <w:r w:rsidR="009972C0" w:rsidRPr="00BA2E8F">
        <w:rPr>
          <w:iCs/>
          <w:lang w:val="en-CA"/>
        </w:rPr>
      </w:r>
      <w:r w:rsidR="009972C0" w:rsidRPr="00BA2E8F">
        <w:rPr>
          <w:iCs/>
          <w:lang w:val="en-CA"/>
        </w:rPr>
        <w:fldChar w:fldCharType="separate"/>
      </w:r>
      <w:r w:rsidR="00456BEC">
        <w:rPr>
          <w:iCs/>
          <w:noProof/>
          <w:lang w:val="en-CA"/>
        </w:rPr>
        <w:t> </w:t>
      </w:r>
      <w:r w:rsidR="00456BEC">
        <w:rPr>
          <w:iCs/>
          <w:noProof/>
          <w:lang w:val="en-CA"/>
        </w:rPr>
        <w:t> </w:t>
      </w:r>
      <w:r w:rsidR="00456BEC">
        <w:rPr>
          <w:iCs/>
          <w:noProof/>
          <w:lang w:val="en-CA"/>
        </w:rPr>
        <w:t> </w:t>
      </w:r>
      <w:r w:rsidR="00456BEC">
        <w:rPr>
          <w:iCs/>
          <w:noProof/>
          <w:lang w:val="en-CA"/>
        </w:rPr>
        <w:t> </w:t>
      </w:r>
      <w:r w:rsidR="00456BEC">
        <w:rPr>
          <w:iCs/>
          <w:noProof/>
          <w:lang w:val="en-CA"/>
        </w:rPr>
        <w:t> </w:t>
      </w:r>
      <w:r w:rsidR="009972C0" w:rsidRPr="00BA2E8F">
        <w:rPr>
          <w:iCs/>
          <w:lang w:val="en-CA"/>
        </w:rPr>
        <w:fldChar w:fldCharType="end"/>
      </w:r>
    </w:p>
    <w:p w14:paraId="35E25651" w14:textId="5A601DF7" w:rsidR="007A2C4F" w:rsidRDefault="00BB166B" w:rsidP="007A2C4F">
      <w:pPr>
        <w:pStyle w:val="BodyCopyWorking"/>
        <w:ind w:left="2790" w:hanging="2790"/>
        <w:rPr>
          <w:iCs/>
          <w:lang w:val="en-CA"/>
        </w:rPr>
      </w:pPr>
      <w:sdt>
        <w:sdtPr>
          <w:id w:val="-1386012489"/>
          <w:placeholder>
            <w:docPart w:val="71A4BD478A52471E9262BE15C6741A66"/>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7A2C4F">
            <w:t>PLEASE SELECT</w:t>
          </w:r>
        </w:sdtContent>
      </w:sdt>
      <w:r w:rsidR="007A2C4F">
        <w:tab/>
        <w:t>Health Technology Wales — Coronavirus (COVID-19)</w:t>
      </w:r>
      <w:r w:rsidR="007A2C4F" w:rsidRPr="001215A7">
        <w:rPr>
          <w:lang w:val="en-CA" w:eastAsia="en-CA"/>
        </w:rPr>
        <w:br/>
      </w:r>
      <w:hyperlink r:id="rId19" w:history="1">
        <w:r w:rsidR="007A2C4F" w:rsidRPr="00991219">
          <w:rPr>
            <w:rStyle w:val="Hyperlink"/>
            <w:color w:val="0067B9"/>
          </w:rPr>
          <w:t>https://www.healthtechnology.wales/covid-19/</w:t>
        </w:r>
      </w:hyperlink>
      <w:r w:rsidR="007A2C4F" w:rsidRPr="00BA2E8F">
        <w:rPr>
          <w:lang w:val="en-CA" w:eastAsia="en-CA"/>
        </w:rPr>
        <w:br/>
      </w:r>
      <w:r w:rsidR="007A2C4F" w:rsidRPr="00BA2E8F">
        <w:rPr>
          <w:iCs/>
          <w:lang w:val="en-CA"/>
        </w:rPr>
        <w:fldChar w:fldCharType="begin">
          <w:ffData>
            <w:name w:val="Text1"/>
            <w:enabled/>
            <w:calcOnExit w:val="0"/>
            <w:textInput/>
          </w:ffData>
        </w:fldChar>
      </w:r>
      <w:r w:rsidR="007A2C4F" w:rsidRPr="00BA2E8F">
        <w:rPr>
          <w:iCs/>
          <w:lang w:val="en-CA"/>
        </w:rPr>
        <w:instrText xml:space="preserve"> FORMTEXT </w:instrText>
      </w:r>
      <w:r w:rsidR="007A2C4F" w:rsidRPr="00BA2E8F">
        <w:rPr>
          <w:iCs/>
          <w:lang w:val="en-CA"/>
        </w:rPr>
      </w:r>
      <w:r w:rsidR="007A2C4F" w:rsidRPr="00BA2E8F">
        <w:rPr>
          <w:iCs/>
          <w:lang w:val="en-CA"/>
        </w:rPr>
        <w:fldChar w:fldCharType="separate"/>
      </w:r>
      <w:r w:rsidR="00456BEC">
        <w:rPr>
          <w:iCs/>
          <w:noProof/>
          <w:lang w:val="en-CA"/>
        </w:rPr>
        <w:t> </w:t>
      </w:r>
      <w:r w:rsidR="00456BEC">
        <w:rPr>
          <w:iCs/>
          <w:noProof/>
          <w:lang w:val="en-CA"/>
        </w:rPr>
        <w:t> </w:t>
      </w:r>
      <w:r w:rsidR="00456BEC">
        <w:rPr>
          <w:iCs/>
          <w:noProof/>
          <w:lang w:val="en-CA"/>
        </w:rPr>
        <w:t> </w:t>
      </w:r>
      <w:r w:rsidR="00456BEC">
        <w:rPr>
          <w:iCs/>
          <w:noProof/>
          <w:lang w:val="en-CA"/>
        </w:rPr>
        <w:t> </w:t>
      </w:r>
      <w:r w:rsidR="00456BEC">
        <w:rPr>
          <w:iCs/>
          <w:noProof/>
          <w:lang w:val="en-CA"/>
        </w:rPr>
        <w:t> </w:t>
      </w:r>
      <w:r w:rsidR="007A2C4F" w:rsidRPr="00BA2E8F">
        <w:rPr>
          <w:iCs/>
          <w:lang w:val="en-CA"/>
        </w:rPr>
        <w:fldChar w:fldCharType="end"/>
      </w:r>
    </w:p>
    <w:p w14:paraId="0257ABB8" w14:textId="743ADAB0" w:rsidR="007A2C4F" w:rsidRDefault="00BB166B" w:rsidP="00991219">
      <w:pPr>
        <w:pStyle w:val="BodyCopyWorking"/>
        <w:ind w:left="2794" w:hanging="2794"/>
        <w:rPr>
          <w:iCs/>
          <w:lang w:val="en-CA"/>
        </w:rPr>
      </w:pPr>
      <w:sdt>
        <w:sdtPr>
          <w:id w:val="1704508919"/>
          <w:placeholder>
            <w:docPart w:val="30984948ACCF47E0B3843C191220C8D6"/>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7A2C4F">
            <w:t>PLEASE SELECT</w:t>
          </w:r>
        </w:sdtContent>
      </w:sdt>
      <w:r w:rsidR="007A2C4F">
        <w:tab/>
        <w:t xml:space="preserve">Penn Medicine </w:t>
      </w:r>
      <w:r w:rsidR="00D809A1">
        <w:t>—</w:t>
      </w:r>
      <w:r w:rsidR="007A2C4F">
        <w:t xml:space="preserve"> Penn Medicine COVID-19 Guidance Summaries</w:t>
      </w:r>
      <w:r w:rsidR="00991219">
        <w:br/>
      </w:r>
      <w:hyperlink r:id="rId20" w:history="1">
        <w:r w:rsidR="007A2C4F" w:rsidRPr="00991219">
          <w:rPr>
            <w:rStyle w:val="Hyperlink"/>
            <w:color w:val="0067B9"/>
          </w:rPr>
          <w:t>http://www.uphs.upenn.edu/cep/COVID/indexCOVID.html</w:t>
        </w:r>
      </w:hyperlink>
      <w:r w:rsidR="00991219">
        <w:rPr>
          <w:color w:val="0067B9"/>
        </w:rPr>
        <w:br/>
      </w:r>
      <w:r w:rsidR="007A2C4F" w:rsidRPr="00BA2E8F">
        <w:rPr>
          <w:iCs/>
          <w:lang w:val="en-CA"/>
        </w:rPr>
        <w:fldChar w:fldCharType="begin">
          <w:ffData>
            <w:name w:val="Text1"/>
            <w:enabled/>
            <w:calcOnExit w:val="0"/>
            <w:textInput/>
          </w:ffData>
        </w:fldChar>
      </w:r>
      <w:r w:rsidR="007A2C4F" w:rsidRPr="00BA2E8F">
        <w:rPr>
          <w:iCs/>
          <w:lang w:val="en-CA"/>
        </w:rPr>
        <w:instrText xml:space="preserve"> FORMTEXT </w:instrText>
      </w:r>
      <w:r w:rsidR="007A2C4F" w:rsidRPr="00BA2E8F">
        <w:rPr>
          <w:iCs/>
          <w:lang w:val="en-CA"/>
        </w:rPr>
      </w:r>
      <w:r w:rsidR="007A2C4F" w:rsidRPr="00BA2E8F">
        <w:rPr>
          <w:iCs/>
          <w:lang w:val="en-CA"/>
        </w:rPr>
        <w:fldChar w:fldCharType="separate"/>
      </w:r>
      <w:r w:rsidR="00456BEC">
        <w:rPr>
          <w:iCs/>
          <w:noProof/>
          <w:lang w:val="en-CA"/>
        </w:rPr>
        <w:t> </w:t>
      </w:r>
      <w:r w:rsidR="00456BEC">
        <w:rPr>
          <w:iCs/>
          <w:noProof/>
          <w:lang w:val="en-CA"/>
        </w:rPr>
        <w:t> </w:t>
      </w:r>
      <w:r w:rsidR="00456BEC">
        <w:rPr>
          <w:iCs/>
          <w:noProof/>
          <w:lang w:val="en-CA"/>
        </w:rPr>
        <w:t> </w:t>
      </w:r>
      <w:r w:rsidR="00456BEC">
        <w:rPr>
          <w:iCs/>
          <w:noProof/>
          <w:lang w:val="en-CA"/>
        </w:rPr>
        <w:t> </w:t>
      </w:r>
      <w:r w:rsidR="00456BEC">
        <w:rPr>
          <w:iCs/>
          <w:noProof/>
          <w:lang w:val="en-CA"/>
        </w:rPr>
        <w:t> </w:t>
      </w:r>
      <w:r w:rsidR="007A2C4F" w:rsidRPr="00BA2E8F">
        <w:rPr>
          <w:iCs/>
          <w:lang w:val="en-CA"/>
        </w:rPr>
        <w:fldChar w:fldCharType="end"/>
      </w:r>
    </w:p>
    <w:p w14:paraId="344A3FAA" w14:textId="285D6824" w:rsidR="00E65C32" w:rsidRDefault="00BB166B" w:rsidP="00E65C32">
      <w:pPr>
        <w:pStyle w:val="BodyCopyWorking"/>
        <w:ind w:left="2794" w:hanging="2794"/>
        <w:rPr>
          <w:iCs/>
          <w:lang w:val="en-CA"/>
        </w:rPr>
      </w:pPr>
      <w:sdt>
        <w:sdtPr>
          <w:id w:val="-636642889"/>
          <w:placeholder>
            <w:docPart w:val="66D77142DC444329A07E693B66BD8831"/>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E65C32">
            <w:t>PLEASE SELECT</w:t>
          </w:r>
        </w:sdtContent>
      </w:sdt>
      <w:r w:rsidR="00E65C32">
        <w:tab/>
        <w:t>National COVID-19 Clinical E</w:t>
      </w:r>
      <w:r w:rsidR="009E4C4E">
        <w:t>v</w:t>
      </w:r>
      <w:r w:rsidR="00E65C32">
        <w:t>idence Taskforce</w:t>
      </w:r>
      <w:r w:rsidR="00002F13">
        <w:t xml:space="preserve"> </w:t>
      </w:r>
      <w:r w:rsidR="0032149B">
        <w:t>—</w:t>
      </w:r>
      <w:r w:rsidR="00002F13">
        <w:t xml:space="preserve"> </w:t>
      </w:r>
      <w:r w:rsidR="00704B40">
        <w:t xml:space="preserve">Living </w:t>
      </w:r>
      <w:r w:rsidR="00002F13">
        <w:t>Guidelines</w:t>
      </w:r>
      <w:r w:rsidR="00E65C32">
        <w:br/>
      </w:r>
      <w:hyperlink r:id="rId21" w:history="1">
        <w:r w:rsidR="00943722" w:rsidRPr="00456BEC">
          <w:rPr>
            <w:rStyle w:val="Hyperlink"/>
            <w:color w:val="0067B9"/>
          </w:rPr>
          <w:t>https://covid19evidence.net.au/</w:t>
        </w:r>
      </w:hyperlink>
      <w:r w:rsidR="00943722" w:rsidRPr="00456BEC">
        <w:rPr>
          <w:color w:val="0067B9"/>
        </w:rPr>
        <w:t xml:space="preserve"> </w:t>
      </w:r>
      <w:r w:rsidR="00E65C32" w:rsidRPr="00456BEC">
        <w:rPr>
          <w:color w:val="0067B9"/>
        </w:rPr>
        <w:t xml:space="preserve"> </w:t>
      </w:r>
      <w:r w:rsidR="00E65C32">
        <w:rPr>
          <w:color w:val="0067B9"/>
        </w:rPr>
        <w:br/>
      </w:r>
      <w:r w:rsidR="00E65C32" w:rsidRPr="00BA2E8F">
        <w:rPr>
          <w:iCs/>
          <w:lang w:val="en-CA"/>
        </w:rPr>
        <w:fldChar w:fldCharType="begin">
          <w:ffData>
            <w:name w:val="Text1"/>
            <w:enabled/>
            <w:calcOnExit w:val="0"/>
            <w:textInput/>
          </w:ffData>
        </w:fldChar>
      </w:r>
      <w:r w:rsidR="00E65C32" w:rsidRPr="00BA2E8F">
        <w:rPr>
          <w:iCs/>
          <w:lang w:val="en-CA"/>
        </w:rPr>
        <w:instrText xml:space="preserve"> FORMTEXT </w:instrText>
      </w:r>
      <w:r w:rsidR="00E65C32" w:rsidRPr="00BA2E8F">
        <w:rPr>
          <w:iCs/>
          <w:lang w:val="en-CA"/>
        </w:rPr>
      </w:r>
      <w:r w:rsidR="00E65C32" w:rsidRPr="00BA2E8F">
        <w:rPr>
          <w:iCs/>
          <w:lang w:val="en-CA"/>
        </w:rPr>
        <w:fldChar w:fldCharType="separate"/>
      </w:r>
      <w:r w:rsidR="00456BEC">
        <w:rPr>
          <w:iCs/>
          <w:noProof/>
          <w:lang w:val="en-CA"/>
        </w:rPr>
        <w:t> </w:t>
      </w:r>
      <w:r w:rsidR="00456BEC">
        <w:rPr>
          <w:iCs/>
          <w:noProof/>
          <w:lang w:val="en-CA"/>
        </w:rPr>
        <w:t> </w:t>
      </w:r>
      <w:r w:rsidR="00456BEC">
        <w:rPr>
          <w:iCs/>
          <w:noProof/>
          <w:lang w:val="en-CA"/>
        </w:rPr>
        <w:t> </w:t>
      </w:r>
      <w:r w:rsidR="00456BEC">
        <w:rPr>
          <w:iCs/>
          <w:noProof/>
          <w:lang w:val="en-CA"/>
        </w:rPr>
        <w:t> </w:t>
      </w:r>
      <w:r w:rsidR="00456BEC">
        <w:rPr>
          <w:iCs/>
          <w:noProof/>
          <w:lang w:val="en-CA"/>
        </w:rPr>
        <w:t> </w:t>
      </w:r>
      <w:r w:rsidR="00E65C32" w:rsidRPr="00BA2E8F">
        <w:rPr>
          <w:iCs/>
          <w:lang w:val="en-CA"/>
        </w:rPr>
        <w:fldChar w:fldCharType="end"/>
      </w:r>
    </w:p>
    <w:p w14:paraId="1B3B56A7" w14:textId="77777777" w:rsidR="00456BEC" w:rsidRDefault="00456BEC" w:rsidP="002B45C7">
      <w:pPr>
        <w:pStyle w:val="SectionHeadingWorking"/>
        <w:sectPr w:rsidR="00456BEC" w:rsidSect="007F792B">
          <w:pgSz w:w="12240" w:h="15840"/>
          <w:pgMar w:top="2362" w:right="821" w:bottom="1454" w:left="821" w:header="706" w:footer="706" w:gutter="0"/>
          <w:cols w:space="708"/>
          <w:docGrid w:linePitch="360"/>
        </w:sectPr>
      </w:pPr>
      <w:bookmarkStart w:id="16" w:name="_Toc38566275"/>
      <w:bookmarkStart w:id="17" w:name="_Toc70574480"/>
    </w:p>
    <w:p w14:paraId="651BFE68" w14:textId="430B1542" w:rsidR="004E3111" w:rsidRPr="008259EC" w:rsidRDefault="008F21B2" w:rsidP="002B45C7">
      <w:pPr>
        <w:pStyle w:val="SectionHeadingWorking"/>
      </w:pPr>
      <w:r>
        <w:t>Jurisdictional Resources</w:t>
      </w:r>
      <w:bookmarkEnd w:id="16"/>
      <w:bookmarkEnd w:id="17"/>
    </w:p>
    <w:p w14:paraId="7DFBBD42" w14:textId="5CE82BEE" w:rsidR="004E3111" w:rsidRDefault="004E3111" w:rsidP="00BA2E8F">
      <w:pPr>
        <w:pStyle w:val="Headinglvl1Working"/>
      </w:pPr>
      <w:bookmarkStart w:id="18" w:name="_Toc191967175"/>
      <w:bookmarkStart w:id="19" w:name="_Toc433370091"/>
      <w:bookmarkStart w:id="20" w:name="_Toc38566276"/>
      <w:bookmarkStart w:id="21" w:name="_Toc70574481"/>
      <w:r w:rsidRPr="008259EC">
        <w:t>Canada</w:t>
      </w:r>
      <w:bookmarkEnd w:id="18"/>
      <w:bookmarkEnd w:id="19"/>
      <w:bookmarkEnd w:id="20"/>
      <w:bookmarkEnd w:id="21"/>
    </w:p>
    <w:p w14:paraId="6B6635E3" w14:textId="77777777" w:rsidR="00456BEC" w:rsidRDefault="00BB166B" w:rsidP="008732B0">
      <w:pPr>
        <w:pStyle w:val="BodyCopyWorking"/>
        <w:ind w:left="2790" w:hanging="2790"/>
        <w:rPr>
          <w:iCs/>
        </w:rPr>
      </w:pPr>
      <w:sdt>
        <w:sdtPr>
          <w:id w:val="-232474614"/>
          <w:placeholder>
            <w:docPart w:val="AE9006E4C4C24DC590D8BD611852D029"/>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841F53" w:rsidRPr="001215A7">
        <w:rPr>
          <w:lang w:eastAsia="en-CA"/>
        </w:rPr>
        <w:t>Public Health Agency of Canada</w:t>
      </w:r>
      <w:r w:rsidR="00A64BC4">
        <w:rPr>
          <w:bCs/>
          <w:lang w:eastAsia="en-CA"/>
        </w:rPr>
        <w:t xml:space="preserve"> </w:t>
      </w:r>
      <w:r w:rsidR="00A64BC4">
        <w:rPr>
          <w:lang w:eastAsia="en-CA"/>
        </w:rPr>
        <w:t>—</w:t>
      </w:r>
      <w:r w:rsidR="00A64BC4" w:rsidRPr="001215A7">
        <w:rPr>
          <w:lang w:eastAsia="en-CA"/>
        </w:rPr>
        <w:t xml:space="preserve"> </w:t>
      </w:r>
      <w:r w:rsidR="00841F53" w:rsidRPr="001215A7">
        <w:rPr>
          <w:lang w:eastAsia="en-CA"/>
        </w:rPr>
        <w:t xml:space="preserve">Coronavirus disease (COVID-19) </w:t>
      </w:r>
      <w:r w:rsidR="00841F53" w:rsidRPr="001215A7">
        <w:rPr>
          <w:lang w:eastAsia="en-CA"/>
        </w:rPr>
        <w:br/>
      </w:r>
      <w:hyperlink r:id="rId22" w:history="1">
        <w:r w:rsidR="00841F53" w:rsidRPr="001215A7">
          <w:rPr>
            <w:rStyle w:val="Hyperlink"/>
            <w:color w:val="0067B9"/>
            <w:lang w:val="en-CA" w:eastAsia="en-CA"/>
          </w:rPr>
          <w:t>https://www.canada.ca/en/public-health/services/diseases/coronavirus-disease-covid-19.html</w:t>
        </w:r>
      </w:hyperlink>
      <w:r w:rsidR="00841F53" w:rsidRPr="001215A7">
        <w:rPr>
          <w:color w:val="0067B9"/>
          <w:lang w:eastAsia="en-CA"/>
        </w:rPr>
        <w:t xml:space="preserve"> </w:t>
      </w:r>
      <w:r w:rsidR="00841F53" w:rsidRPr="001215A7">
        <w:rPr>
          <w:lang w:eastAsia="en-CA"/>
        </w:rPr>
        <w:br/>
      </w:r>
      <w:r w:rsidR="00841F53" w:rsidRPr="001215A7">
        <w:rPr>
          <w:iCs/>
        </w:rPr>
        <w:fldChar w:fldCharType="begin">
          <w:ffData>
            <w:name w:val="Text1"/>
            <w:enabled/>
            <w:calcOnExit w:val="0"/>
            <w:textInput/>
          </w:ffData>
        </w:fldChar>
      </w:r>
      <w:r w:rsidR="00841F53" w:rsidRPr="001215A7">
        <w:rPr>
          <w:iCs/>
        </w:rPr>
        <w:instrText xml:space="preserve"> FORMTEXT </w:instrText>
      </w:r>
      <w:r w:rsidR="00841F53" w:rsidRPr="001215A7">
        <w:rPr>
          <w:iCs/>
        </w:rPr>
      </w:r>
      <w:r w:rsidR="00841F53"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841F53" w:rsidRPr="001215A7">
        <w:rPr>
          <w:iCs/>
        </w:rPr>
        <w:fldChar w:fldCharType="end"/>
      </w:r>
    </w:p>
    <w:p w14:paraId="346957AB" w14:textId="61F31424" w:rsidR="00841F53" w:rsidRPr="001215A7" w:rsidRDefault="00BB166B" w:rsidP="00456BEC">
      <w:pPr>
        <w:pStyle w:val="BodyCopyWorking"/>
        <w:spacing w:before="0"/>
        <w:ind w:left="2790" w:hanging="2790"/>
        <w:rPr>
          <w:iCs/>
        </w:rPr>
      </w:pPr>
      <w:sdt>
        <w:sdtPr>
          <w:id w:val="987286204"/>
          <w:placeholder>
            <w:docPart w:val="ABFA38BA4EBA4D93BFEF5AD82A547AA6"/>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841F53" w:rsidRPr="001215A7">
        <w:rPr>
          <w:lang w:eastAsia="en-CA"/>
        </w:rPr>
        <w:t>Canadian Medical Protective Association</w:t>
      </w:r>
      <w:r w:rsidR="00A64BC4">
        <w:rPr>
          <w:bCs/>
          <w:lang w:eastAsia="en-CA"/>
        </w:rPr>
        <w:t xml:space="preserve"> </w:t>
      </w:r>
      <w:r w:rsidR="00A64BC4">
        <w:rPr>
          <w:lang w:eastAsia="en-CA"/>
        </w:rPr>
        <w:t>—</w:t>
      </w:r>
      <w:r w:rsidR="00A64BC4" w:rsidRPr="001215A7">
        <w:rPr>
          <w:bCs/>
          <w:lang w:eastAsia="en-CA"/>
        </w:rPr>
        <w:t xml:space="preserve"> </w:t>
      </w:r>
      <w:r w:rsidR="00841F53" w:rsidRPr="001215A7">
        <w:rPr>
          <w:bCs/>
          <w:lang w:eastAsia="en-CA"/>
        </w:rPr>
        <w:t xml:space="preserve">COVID-19 </w:t>
      </w:r>
      <w:r w:rsidR="00A64BC4">
        <w:rPr>
          <w:bCs/>
          <w:lang w:eastAsia="en-CA"/>
        </w:rPr>
        <w:t>H</w:t>
      </w:r>
      <w:r w:rsidR="00841F53" w:rsidRPr="001215A7">
        <w:rPr>
          <w:bCs/>
          <w:lang w:eastAsia="en-CA"/>
        </w:rPr>
        <w:t>ub</w:t>
      </w:r>
      <w:r w:rsidR="00841F53" w:rsidRPr="001215A7">
        <w:rPr>
          <w:lang w:eastAsia="en-CA"/>
        </w:rPr>
        <w:t xml:space="preserve"> </w:t>
      </w:r>
      <w:r w:rsidR="00841F53" w:rsidRPr="001215A7">
        <w:rPr>
          <w:lang w:eastAsia="en-CA"/>
        </w:rPr>
        <w:br/>
      </w:r>
      <w:hyperlink r:id="rId23" w:history="1">
        <w:r w:rsidR="00841F53" w:rsidRPr="001215A7">
          <w:rPr>
            <w:rStyle w:val="Hyperlink"/>
            <w:color w:val="0067B9"/>
          </w:rPr>
          <w:t>https://www.cmpa-acpm.ca/en/covid19</w:t>
        </w:r>
      </w:hyperlink>
      <w:r w:rsidR="00841F53" w:rsidRPr="001215A7">
        <w:t xml:space="preserve"> </w:t>
      </w:r>
      <w:r w:rsidR="00841F53" w:rsidRPr="001215A7">
        <w:rPr>
          <w:lang w:eastAsia="en-CA"/>
        </w:rPr>
        <w:br/>
      </w:r>
      <w:r w:rsidR="00841F53" w:rsidRPr="001215A7">
        <w:rPr>
          <w:iCs/>
        </w:rPr>
        <w:fldChar w:fldCharType="begin">
          <w:ffData>
            <w:name w:val="Text1"/>
            <w:enabled/>
            <w:calcOnExit w:val="0"/>
            <w:textInput/>
          </w:ffData>
        </w:fldChar>
      </w:r>
      <w:r w:rsidR="00841F53" w:rsidRPr="001215A7">
        <w:rPr>
          <w:iCs/>
        </w:rPr>
        <w:instrText xml:space="preserve"> FORMTEXT </w:instrText>
      </w:r>
      <w:r w:rsidR="00841F53" w:rsidRPr="001215A7">
        <w:rPr>
          <w:iCs/>
        </w:rPr>
      </w:r>
      <w:r w:rsidR="00841F53"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841F53" w:rsidRPr="001215A7">
        <w:rPr>
          <w:iCs/>
        </w:rPr>
        <w:fldChar w:fldCharType="end"/>
      </w:r>
    </w:p>
    <w:p w14:paraId="00E44C22" w14:textId="7440ADE3" w:rsidR="00841F53" w:rsidRPr="001215A7" w:rsidRDefault="00BB166B" w:rsidP="008732B0">
      <w:pPr>
        <w:pStyle w:val="BodyCopyWorking"/>
        <w:ind w:left="2790" w:hanging="2790"/>
        <w:rPr>
          <w:iCs/>
        </w:rPr>
      </w:pPr>
      <w:sdt>
        <w:sdtPr>
          <w:id w:val="-263153514"/>
          <w:placeholder>
            <w:docPart w:val="0E624EEBBA3C4B06A946BA56E6D1658D"/>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841F53" w:rsidRPr="001215A7">
        <w:rPr>
          <w:lang w:eastAsia="en-CA"/>
        </w:rPr>
        <w:t>Canadian Medical Association</w:t>
      </w:r>
      <w:r w:rsidR="00720110">
        <w:rPr>
          <w:lang w:eastAsia="en-CA"/>
        </w:rPr>
        <w:t xml:space="preserve"> —</w:t>
      </w:r>
      <w:r w:rsidR="00720110" w:rsidRPr="001215A7">
        <w:rPr>
          <w:lang w:eastAsia="en-CA"/>
        </w:rPr>
        <w:t xml:space="preserve"> </w:t>
      </w:r>
      <w:r w:rsidR="00841F53" w:rsidRPr="001215A7">
        <w:rPr>
          <w:bCs/>
          <w:lang w:eastAsia="en-CA"/>
        </w:rPr>
        <w:t xml:space="preserve">CMA </w:t>
      </w:r>
      <w:r w:rsidR="00720110">
        <w:rPr>
          <w:bCs/>
          <w:lang w:eastAsia="en-CA"/>
        </w:rPr>
        <w:t>U</w:t>
      </w:r>
      <w:r w:rsidR="00841F53" w:rsidRPr="001215A7">
        <w:rPr>
          <w:bCs/>
          <w:lang w:eastAsia="en-CA"/>
        </w:rPr>
        <w:t>pdate: COVID-19</w:t>
      </w:r>
      <w:r w:rsidR="00841F53" w:rsidRPr="001215A7">
        <w:rPr>
          <w:lang w:eastAsia="en-CA"/>
        </w:rPr>
        <w:t xml:space="preserve"> </w:t>
      </w:r>
      <w:r w:rsidR="00841F53" w:rsidRPr="001215A7">
        <w:rPr>
          <w:lang w:eastAsia="en-CA"/>
        </w:rPr>
        <w:br/>
      </w:r>
      <w:hyperlink r:id="rId24" w:history="1">
        <w:r w:rsidR="00841F53" w:rsidRPr="001215A7">
          <w:rPr>
            <w:rStyle w:val="Hyperlink"/>
            <w:color w:val="0067B9"/>
          </w:rPr>
          <w:t>https://www.cma.ca/cma-update-coronavirus</w:t>
        </w:r>
      </w:hyperlink>
      <w:r w:rsidR="00841F53" w:rsidRPr="001215A7">
        <w:rPr>
          <w:color w:val="0067B9"/>
        </w:rPr>
        <w:t xml:space="preserve"> </w:t>
      </w:r>
      <w:r w:rsidR="00841F53" w:rsidRPr="001215A7">
        <w:rPr>
          <w:lang w:eastAsia="en-CA"/>
        </w:rPr>
        <w:br/>
      </w:r>
      <w:r w:rsidR="00841F53" w:rsidRPr="001215A7">
        <w:rPr>
          <w:iCs/>
        </w:rPr>
        <w:fldChar w:fldCharType="begin">
          <w:ffData>
            <w:name w:val="Text1"/>
            <w:enabled/>
            <w:calcOnExit w:val="0"/>
            <w:textInput/>
          </w:ffData>
        </w:fldChar>
      </w:r>
      <w:r w:rsidR="00841F53" w:rsidRPr="001215A7">
        <w:rPr>
          <w:iCs/>
        </w:rPr>
        <w:instrText xml:space="preserve"> FORMTEXT </w:instrText>
      </w:r>
      <w:r w:rsidR="00841F53" w:rsidRPr="001215A7">
        <w:rPr>
          <w:iCs/>
        </w:rPr>
      </w:r>
      <w:r w:rsidR="00841F53"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841F53" w:rsidRPr="001215A7">
        <w:rPr>
          <w:iCs/>
        </w:rPr>
        <w:fldChar w:fldCharType="end"/>
      </w:r>
    </w:p>
    <w:p w14:paraId="63E1FEBF" w14:textId="0E652588" w:rsidR="00242C46" w:rsidRPr="001215A7" w:rsidRDefault="00BB166B" w:rsidP="008732B0">
      <w:pPr>
        <w:pStyle w:val="BodyCopyWorking"/>
        <w:ind w:left="2790" w:hanging="2790"/>
        <w:rPr>
          <w:bCs/>
          <w:lang w:eastAsia="en-CA"/>
        </w:rPr>
      </w:pPr>
      <w:sdt>
        <w:sdtPr>
          <w:id w:val="-991636005"/>
          <w:placeholder>
            <w:docPart w:val="67B33D9668E64FE2834B10DADD832DA4"/>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0C241E">
        <w:t>CSA Group‒</w:t>
      </w:r>
      <w:r w:rsidR="00242C46" w:rsidRPr="001215A7">
        <w:rPr>
          <w:lang w:eastAsia="en-CA"/>
        </w:rPr>
        <w:t>Canadian Standards Association</w:t>
      </w:r>
      <w:r w:rsidR="00720110">
        <w:rPr>
          <w:lang w:eastAsia="en-CA"/>
        </w:rPr>
        <w:t xml:space="preserve"> —</w:t>
      </w:r>
      <w:r w:rsidR="00720110">
        <w:t xml:space="preserve"> </w:t>
      </w:r>
      <w:r w:rsidR="00242C46" w:rsidRPr="001215A7">
        <w:rPr>
          <w:bCs/>
          <w:lang w:eastAsia="en-CA"/>
        </w:rPr>
        <w:t xml:space="preserve">COVID-19 </w:t>
      </w:r>
      <w:r w:rsidR="00720110">
        <w:rPr>
          <w:bCs/>
          <w:lang w:eastAsia="en-CA"/>
        </w:rPr>
        <w:t>R</w:t>
      </w:r>
      <w:r w:rsidR="00242C46" w:rsidRPr="001215A7">
        <w:rPr>
          <w:bCs/>
          <w:lang w:eastAsia="en-CA"/>
        </w:rPr>
        <w:t xml:space="preserve">esponse </w:t>
      </w:r>
      <w:r w:rsidR="00720110">
        <w:rPr>
          <w:bCs/>
          <w:lang w:eastAsia="en-CA"/>
        </w:rPr>
        <w:t>S</w:t>
      </w:r>
      <w:r w:rsidR="00242C46" w:rsidRPr="001215A7">
        <w:rPr>
          <w:bCs/>
          <w:lang w:eastAsia="en-CA"/>
        </w:rPr>
        <w:t xml:space="preserve">tandards &amp; </w:t>
      </w:r>
      <w:r w:rsidR="00720110">
        <w:rPr>
          <w:bCs/>
          <w:lang w:eastAsia="en-CA"/>
        </w:rPr>
        <w:t>H</w:t>
      </w:r>
      <w:r w:rsidR="00242C46" w:rsidRPr="001215A7">
        <w:rPr>
          <w:bCs/>
          <w:lang w:eastAsia="en-CA"/>
        </w:rPr>
        <w:t>andbooks</w:t>
      </w:r>
      <w:r w:rsidR="00242C46" w:rsidRPr="001215A7">
        <w:rPr>
          <w:lang w:eastAsia="en-CA"/>
        </w:rPr>
        <w:t xml:space="preserve"> </w:t>
      </w:r>
      <w:r w:rsidR="00242C46" w:rsidRPr="001215A7">
        <w:rPr>
          <w:lang w:eastAsia="en-CA"/>
        </w:rPr>
        <w:br/>
      </w:r>
      <w:hyperlink r:id="rId25" w:history="1">
        <w:r w:rsidR="00242C46" w:rsidRPr="001215A7">
          <w:rPr>
            <w:rStyle w:val="Hyperlink"/>
            <w:color w:val="0067B9"/>
            <w:lang w:val="en-CA" w:eastAsia="en-CA"/>
          </w:rPr>
          <w:t>https://www.csagroup.org/news/covid-19-response-standards-handbooks/</w:t>
        </w:r>
      </w:hyperlink>
      <w:r w:rsidR="00242C46" w:rsidRPr="001215A7">
        <w:rPr>
          <w:lang w:eastAsia="en-CA"/>
        </w:rPr>
        <w:t xml:space="preserve"> </w:t>
      </w:r>
      <w:r w:rsidR="00242C46" w:rsidRPr="001215A7">
        <w:rPr>
          <w:lang w:eastAsia="en-CA"/>
        </w:rPr>
        <w:br/>
      </w:r>
      <w:r w:rsidR="00242C46" w:rsidRPr="001215A7">
        <w:rPr>
          <w:iCs/>
        </w:rPr>
        <w:fldChar w:fldCharType="begin">
          <w:ffData>
            <w:name w:val="Text1"/>
            <w:enabled/>
            <w:calcOnExit w:val="0"/>
            <w:textInput/>
          </w:ffData>
        </w:fldChar>
      </w:r>
      <w:r w:rsidR="00242C46" w:rsidRPr="001215A7">
        <w:rPr>
          <w:iCs/>
        </w:rPr>
        <w:instrText xml:space="preserve"> FORMTEXT </w:instrText>
      </w:r>
      <w:r w:rsidR="00242C46" w:rsidRPr="001215A7">
        <w:rPr>
          <w:iCs/>
        </w:rPr>
      </w:r>
      <w:r w:rsidR="00242C46"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242C46" w:rsidRPr="001215A7">
        <w:rPr>
          <w:iCs/>
        </w:rPr>
        <w:fldChar w:fldCharType="end"/>
      </w:r>
    </w:p>
    <w:p w14:paraId="5F424B11" w14:textId="735C06FA" w:rsidR="00841F53" w:rsidRPr="001215A7" w:rsidRDefault="00BB166B" w:rsidP="008732B0">
      <w:pPr>
        <w:pStyle w:val="BodyCopyWorking"/>
        <w:ind w:left="2790" w:hanging="2790"/>
        <w:rPr>
          <w:iCs/>
        </w:rPr>
      </w:pPr>
      <w:sdt>
        <w:sdtPr>
          <w:id w:val="-1628855544"/>
          <w:placeholder>
            <w:docPart w:val="CA0A5E2BB26942C499084C372B067069"/>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841F53" w:rsidRPr="001215A7">
        <w:rPr>
          <w:lang w:eastAsia="en-CA"/>
        </w:rPr>
        <w:t>BC Centre for Disease Control</w:t>
      </w:r>
      <w:r w:rsidR="00720110">
        <w:rPr>
          <w:bCs/>
          <w:lang w:eastAsia="en-CA"/>
        </w:rPr>
        <w:t xml:space="preserve"> </w:t>
      </w:r>
      <w:r w:rsidR="00720110">
        <w:rPr>
          <w:lang w:eastAsia="en-CA"/>
        </w:rPr>
        <w:t>—</w:t>
      </w:r>
      <w:r w:rsidR="00720110" w:rsidRPr="001215A7">
        <w:rPr>
          <w:bCs/>
          <w:lang w:eastAsia="en-CA"/>
        </w:rPr>
        <w:t xml:space="preserve"> </w:t>
      </w:r>
      <w:r w:rsidR="00841F53" w:rsidRPr="001215A7">
        <w:rPr>
          <w:bCs/>
          <w:lang w:eastAsia="en-CA"/>
        </w:rPr>
        <w:t xml:space="preserve">COVID-19 </w:t>
      </w:r>
      <w:r w:rsidR="00720110">
        <w:rPr>
          <w:bCs/>
          <w:lang w:eastAsia="en-CA"/>
        </w:rPr>
        <w:t>C</w:t>
      </w:r>
      <w:r w:rsidR="00841F53" w:rsidRPr="001215A7">
        <w:rPr>
          <w:bCs/>
          <w:lang w:eastAsia="en-CA"/>
        </w:rPr>
        <w:t>are</w:t>
      </w:r>
      <w:r w:rsidR="00841F53" w:rsidRPr="001215A7">
        <w:rPr>
          <w:lang w:eastAsia="en-CA"/>
        </w:rPr>
        <w:br/>
      </w:r>
      <w:hyperlink r:id="rId26" w:history="1">
        <w:r w:rsidR="00841F53" w:rsidRPr="001215A7">
          <w:rPr>
            <w:rStyle w:val="Hyperlink"/>
            <w:color w:val="0067B9"/>
          </w:rPr>
          <w:t>http://www.bccdc.ca/health-professionals/clinical-resources/covid-19-care</w:t>
        </w:r>
      </w:hyperlink>
      <w:r w:rsidR="00841F53" w:rsidRPr="001215A7">
        <w:rPr>
          <w:color w:val="0067B9"/>
          <w:lang w:eastAsia="en-CA"/>
        </w:rPr>
        <w:t xml:space="preserve"> </w:t>
      </w:r>
      <w:r w:rsidR="00841F53" w:rsidRPr="001215A7">
        <w:rPr>
          <w:lang w:eastAsia="en-CA"/>
        </w:rPr>
        <w:br/>
      </w:r>
      <w:r w:rsidR="00841F53" w:rsidRPr="001215A7">
        <w:rPr>
          <w:iCs/>
        </w:rPr>
        <w:fldChar w:fldCharType="begin">
          <w:ffData>
            <w:name w:val="Text1"/>
            <w:enabled/>
            <w:calcOnExit w:val="0"/>
            <w:textInput/>
          </w:ffData>
        </w:fldChar>
      </w:r>
      <w:r w:rsidR="00841F53" w:rsidRPr="001215A7">
        <w:rPr>
          <w:iCs/>
        </w:rPr>
        <w:instrText xml:space="preserve"> FORMTEXT </w:instrText>
      </w:r>
      <w:r w:rsidR="00841F53" w:rsidRPr="001215A7">
        <w:rPr>
          <w:iCs/>
        </w:rPr>
      </w:r>
      <w:r w:rsidR="00841F53"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841F53" w:rsidRPr="001215A7">
        <w:rPr>
          <w:iCs/>
        </w:rPr>
        <w:fldChar w:fldCharType="end"/>
      </w:r>
    </w:p>
    <w:p w14:paraId="231B5654" w14:textId="78905F5A" w:rsidR="00594825" w:rsidRPr="001215A7" w:rsidRDefault="00BB166B" w:rsidP="008732B0">
      <w:pPr>
        <w:pStyle w:val="BodyCopyWorking"/>
        <w:ind w:left="2790" w:hanging="2790"/>
        <w:rPr>
          <w:iCs/>
        </w:rPr>
      </w:pPr>
      <w:sdt>
        <w:sdtPr>
          <w:id w:val="455523309"/>
          <w:placeholder>
            <w:docPart w:val="D4B8324BB0D54444ABCBE2BC80FED4CD"/>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841F53" w:rsidRPr="001215A7">
        <w:rPr>
          <w:lang w:eastAsia="en-CA"/>
        </w:rPr>
        <w:t>Shared Health Manitoba</w:t>
      </w:r>
      <w:r w:rsidR="00FB574A">
        <w:rPr>
          <w:lang w:eastAsia="en-CA"/>
        </w:rPr>
        <w:t xml:space="preserve"> —</w:t>
      </w:r>
      <w:r w:rsidR="00FB574A" w:rsidRPr="001215A7">
        <w:t xml:space="preserve"> </w:t>
      </w:r>
      <w:r w:rsidR="00841F53" w:rsidRPr="001215A7">
        <w:rPr>
          <w:lang w:eastAsia="en-CA"/>
        </w:rPr>
        <w:t xml:space="preserve">Provincial </w:t>
      </w:r>
      <w:r w:rsidR="00FB574A">
        <w:rPr>
          <w:lang w:eastAsia="en-CA"/>
        </w:rPr>
        <w:t>COVID-19</w:t>
      </w:r>
      <w:r w:rsidR="00FB574A" w:rsidRPr="001215A7">
        <w:rPr>
          <w:lang w:eastAsia="en-CA"/>
        </w:rPr>
        <w:t xml:space="preserve"> </w:t>
      </w:r>
      <w:r w:rsidR="00841F53" w:rsidRPr="001215A7">
        <w:rPr>
          <w:lang w:eastAsia="en-CA"/>
        </w:rPr>
        <w:t xml:space="preserve">resources for health-care providers and staff </w:t>
      </w:r>
      <w:r w:rsidR="00841F53" w:rsidRPr="001215A7">
        <w:rPr>
          <w:lang w:eastAsia="en-CA"/>
        </w:rPr>
        <w:br/>
      </w:r>
      <w:hyperlink r:id="rId27" w:history="1">
        <w:r w:rsidR="00841F53" w:rsidRPr="001215A7">
          <w:rPr>
            <w:rStyle w:val="Hyperlink"/>
            <w:color w:val="0067B9"/>
          </w:rPr>
          <w:t>https://sharedhealthmb.ca/covid19/providers/</w:t>
        </w:r>
      </w:hyperlink>
      <w:r w:rsidR="00841F53" w:rsidRPr="001215A7">
        <w:rPr>
          <w:color w:val="0067B9"/>
        </w:rPr>
        <w:t xml:space="preserve"> </w:t>
      </w:r>
      <w:r w:rsidR="00841F53" w:rsidRPr="001215A7">
        <w:rPr>
          <w:color w:val="0067B9"/>
          <w:lang w:eastAsia="en-CA"/>
        </w:rPr>
        <w:br/>
      </w:r>
      <w:r w:rsidR="00841F53" w:rsidRPr="001215A7">
        <w:rPr>
          <w:iCs/>
        </w:rPr>
        <w:fldChar w:fldCharType="begin">
          <w:ffData>
            <w:name w:val="Text1"/>
            <w:enabled/>
            <w:calcOnExit w:val="0"/>
            <w:textInput/>
          </w:ffData>
        </w:fldChar>
      </w:r>
      <w:r w:rsidR="00841F53" w:rsidRPr="001215A7">
        <w:rPr>
          <w:iCs/>
        </w:rPr>
        <w:instrText xml:space="preserve"> FORMTEXT </w:instrText>
      </w:r>
      <w:r w:rsidR="00841F53" w:rsidRPr="001215A7">
        <w:rPr>
          <w:iCs/>
        </w:rPr>
      </w:r>
      <w:r w:rsidR="00841F53"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841F53" w:rsidRPr="001215A7">
        <w:rPr>
          <w:iCs/>
        </w:rPr>
        <w:fldChar w:fldCharType="end"/>
      </w:r>
    </w:p>
    <w:p w14:paraId="6ACBA86F" w14:textId="03F8BD9E" w:rsidR="00594825" w:rsidRPr="001215A7" w:rsidRDefault="00BB166B" w:rsidP="00991219">
      <w:pPr>
        <w:pStyle w:val="BodyCopyWorking"/>
        <w:ind w:left="2790" w:hanging="2790"/>
        <w:rPr>
          <w:iCs/>
        </w:rPr>
      </w:pPr>
      <w:sdt>
        <w:sdtPr>
          <w:id w:val="7424143"/>
          <w:placeholder>
            <w:docPart w:val="F117C64E4BFF4B8B9B30550E901A5603"/>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594825" w:rsidRPr="001215A7">
        <w:rPr>
          <w:lang w:eastAsia="en-CA"/>
        </w:rPr>
        <w:t>Government of Newfoundland and Labrador</w:t>
      </w:r>
      <w:r w:rsidR="00FB574A">
        <w:rPr>
          <w:bCs/>
          <w:lang w:eastAsia="en-CA"/>
        </w:rPr>
        <w:t xml:space="preserve"> </w:t>
      </w:r>
      <w:r w:rsidR="00FB574A">
        <w:rPr>
          <w:lang w:eastAsia="en-CA"/>
        </w:rPr>
        <w:t>—</w:t>
      </w:r>
      <w:r w:rsidR="00FB574A" w:rsidRPr="001215A7">
        <w:rPr>
          <w:bCs/>
          <w:lang w:eastAsia="en-CA"/>
        </w:rPr>
        <w:t xml:space="preserve"> </w:t>
      </w:r>
      <w:r w:rsidR="00594825" w:rsidRPr="001215A7">
        <w:rPr>
          <w:bCs/>
          <w:lang w:eastAsia="en-CA"/>
        </w:rPr>
        <w:t xml:space="preserve">COVID-19 </w:t>
      </w:r>
      <w:r w:rsidR="00BC3342">
        <w:rPr>
          <w:bCs/>
          <w:lang w:eastAsia="en-CA"/>
        </w:rPr>
        <w:t>Information</w:t>
      </w:r>
      <w:r w:rsidR="00BC3342" w:rsidRPr="001215A7">
        <w:rPr>
          <w:bCs/>
          <w:lang w:eastAsia="en-CA"/>
        </w:rPr>
        <w:t xml:space="preserve"> </w:t>
      </w:r>
      <w:r w:rsidR="00594825" w:rsidRPr="001215A7">
        <w:rPr>
          <w:bCs/>
          <w:lang w:eastAsia="en-CA"/>
        </w:rPr>
        <w:t xml:space="preserve">for </w:t>
      </w:r>
      <w:r w:rsidR="00BC3342">
        <w:rPr>
          <w:bCs/>
          <w:lang w:eastAsia="en-CA"/>
        </w:rPr>
        <w:t>H</w:t>
      </w:r>
      <w:r w:rsidR="00594825" w:rsidRPr="001215A7">
        <w:rPr>
          <w:bCs/>
          <w:lang w:eastAsia="en-CA"/>
        </w:rPr>
        <w:t xml:space="preserve">ealth </w:t>
      </w:r>
      <w:r w:rsidR="00BC3342">
        <w:rPr>
          <w:bCs/>
          <w:lang w:eastAsia="en-CA"/>
        </w:rPr>
        <w:t>P</w:t>
      </w:r>
      <w:r w:rsidR="00594825" w:rsidRPr="001215A7">
        <w:rPr>
          <w:bCs/>
          <w:lang w:eastAsia="en-CA"/>
        </w:rPr>
        <w:t>rofessionals</w:t>
      </w:r>
      <w:r w:rsidR="00594825" w:rsidRPr="001215A7">
        <w:rPr>
          <w:lang w:eastAsia="en-CA"/>
        </w:rPr>
        <w:t xml:space="preserve"> </w:t>
      </w:r>
      <w:r w:rsidR="00594825" w:rsidRPr="001215A7">
        <w:rPr>
          <w:lang w:eastAsia="en-CA"/>
        </w:rPr>
        <w:br/>
      </w:r>
      <w:hyperlink r:id="rId28" w:history="1">
        <w:r w:rsidR="008C2A64" w:rsidRPr="00991219">
          <w:rPr>
            <w:rStyle w:val="Hyperlink"/>
            <w:color w:val="0067B9"/>
          </w:rPr>
          <w:t>https://www.gov.nl.ca/covid-19/for-health-professionals-2/</w:t>
        </w:r>
      </w:hyperlink>
      <w:r w:rsidR="008C2A64" w:rsidRPr="00991219" w:rsidDel="008C2A64">
        <w:rPr>
          <w:color w:val="0067B9"/>
        </w:rPr>
        <w:t xml:space="preserve"> </w:t>
      </w:r>
      <w:r w:rsidR="00991219" w:rsidRPr="00991219">
        <w:rPr>
          <w:color w:val="0067B9"/>
        </w:rPr>
        <w:br/>
      </w:r>
      <w:r w:rsidR="00594825" w:rsidRPr="001215A7">
        <w:rPr>
          <w:iCs/>
        </w:rPr>
        <w:fldChar w:fldCharType="begin">
          <w:ffData>
            <w:name w:val="Text1"/>
            <w:enabled/>
            <w:calcOnExit w:val="0"/>
            <w:textInput/>
          </w:ffData>
        </w:fldChar>
      </w:r>
      <w:r w:rsidR="00594825" w:rsidRPr="001215A7">
        <w:rPr>
          <w:iCs/>
        </w:rPr>
        <w:instrText xml:space="preserve"> FORMTEXT </w:instrText>
      </w:r>
      <w:r w:rsidR="00594825" w:rsidRPr="001215A7">
        <w:rPr>
          <w:iCs/>
        </w:rPr>
      </w:r>
      <w:r w:rsidR="00594825"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594825" w:rsidRPr="001215A7">
        <w:rPr>
          <w:iCs/>
        </w:rPr>
        <w:fldChar w:fldCharType="end"/>
      </w:r>
    </w:p>
    <w:p w14:paraId="359F7A47" w14:textId="219D5202" w:rsidR="004E3111" w:rsidRPr="001215A7" w:rsidRDefault="00BB166B" w:rsidP="008732B0">
      <w:pPr>
        <w:pStyle w:val="BodyCopyWorking"/>
        <w:ind w:left="2790" w:hanging="2790"/>
        <w:rPr>
          <w:iCs/>
        </w:rPr>
      </w:pPr>
      <w:sdt>
        <w:sdtPr>
          <w:id w:val="191116904"/>
          <w:placeholder>
            <w:docPart w:val="30EB4CCD41964018881B51DF930ECE80"/>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4E3111" w:rsidRPr="001215A7">
        <w:rPr>
          <w:lang w:eastAsia="en-CA"/>
        </w:rPr>
        <w:t>Public Health Ontario</w:t>
      </w:r>
      <w:r w:rsidR="00FB574A">
        <w:rPr>
          <w:bCs/>
          <w:lang w:eastAsia="en-CA"/>
        </w:rPr>
        <w:t xml:space="preserve"> </w:t>
      </w:r>
      <w:r w:rsidR="00FB574A">
        <w:rPr>
          <w:lang w:eastAsia="en-CA"/>
        </w:rPr>
        <w:t>—</w:t>
      </w:r>
      <w:r w:rsidR="00FB574A" w:rsidRPr="001215A7">
        <w:rPr>
          <w:lang w:eastAsia="en-CA"/>
        </w:rPr>
        <w:t xml:space="preserve"> </w:t>
      </w:r>
      <w:r w:rsidR="004E3111" w:rsidRPr="001215A7">
        <w:rPr>
          <w:lang w:eastAsia="en-CA"/>
        </w:rPr>
        <w:t xml:space="preserve">Coronavirus </w:t>
      </w:r>
      <w:r w:rsidR="00FB574A">
        <w:rPr>
          <w:lang w:eastAsia="en-CA"/>
        </w:rPr>
        <w:t>D</w:t>
      </w:r>
      <w:r w:rsidR="004E3111" w:rsidRPr="001215A7">
        <w:rPr>
          <w:lang w:eastAsia="en-CA"/>
        </w:rPr>
        <w:t xml:space="preserve">isease 2019 (COVID-19) </w:t>
      </w:r>
      <w:r w:rsidR="004E3111" w:rsidRPr="001215A7">
        <w:rPr>
          <w:lang w:eastAsia="en-CA"/>
        </w:rPr>
        <w:br/>
      </w:r>
      <w:hyperlink r:id="rId29" w:history="1">
        <w:r w:rsidR="004E3111" w:rsidRPr="001215A7">
          <w:rPr>
            <w:rStyle w:val="Hyperlink"/>
            <w:color w:val="0067B9"/>
            <w:lang w:val="en-CA" w:eastAsia="en-CA"/>
          </w:rPr>
          <w:t>https://www.publichealthontario.ca/en/diseases-and-conditions/infectious-diseases/respiratory-diseases/novel-coronavirus</w:t>
        </w:r>
      </w:hyperlink>
      <w:r w:rsidR="004E3111" w:rsidRPr="001215A7">
        <w:rPr>
          <w:lang w:eastAsia="en-CA"/>
        </w:rPr>
        <w:t xml:space="preserve"> </w:t>
      </w:r>
      <w:r w:rsidR="004E3111" w:rsidRPr="001215A7">
        <w:rPr>
          <w:lang w:eastAsia="en-CA"/>
        </w:rPr>
        <w:br/>
      </w:r>
      <w:r w:rsidR="004E3111" w:rsidRPr="001215A7">
        <w:rPr>
          <w:iCs/>
        </w:rPr>
        <w:fldChar w:fldCharType="begin">
          <w:ffData>
            <w:name w:val="Text1"/>
            <w:enabled/>
            <w:calcOnExit w:val="0"/>
            <w:textInput/>
          </w:ffData>
        </w:fldChar>
      </w:r>
      <w:r w:rsidR="004E3111" w:rsidRPr="001215A7">
        <w:rPr>
          <w:iCs/>
        </w:rPr>
        <w:instrText xml:space="preserve"> FORMTEXT </w:instrText>
      </w:r>
      <w:r w:rsidR="004E3111" w:rsidRPr="001215A7">
        <w:rPr>
          <w:iCs/>
        </w:rPr>
      </w:r>
      <w:r w:rsidR="004E3111"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4E3111" w:rsidRPr="001215A7">
        <w:rPr>
          <w:iCs/>
        </w:rPr>
        <w:fldChar w:fldCharType="end"/>
      </w:r>
    </w:p>
    <w:p w14:paraId="736CF444" w14:textId="165E2D3C" w:rsidR="00594825" w:rsidRPr="001215A7" w:rsidRDefault="00BB166B" w:rsidP="008732B0">
      <w:pPr>
        <w:pStyle w:val="BodyCopyWorking"/>
        <w:ind w:left="2790" w:hanging="2790"/>
        <w:rPr>
          <w:iCs/>
        </w:rPr>
      </w:pPr>
      <w:sdt>
        <w:sdtPr>
          <w:id w:val="-651983389"/>
          <w:placeholder>
            <w:docPart w:val="766A15E7F69548818C5678B03733C518"/>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4E3111" w:rsidRPr="001215A7">
        <w:rPr>
          <w:lang w:eastAsia="en-CA"/>
        </w:rPr>
        <w:t>Ontario Ministry of Health and Ministry of Long-Term Care</w:t>
      </w:r>
      <w:r w:rsidR="00FB574A">
        <w:rPr>
          <w:bCs/>
          <w:lang w:eastAsia="en-CA"/>
        </w:rPr>
        <w:t xml:space="preserve"> </w:t>
      </w:r>
      <w:r w:rsidR="00FB574A">
        <w:rPr>
          <w:lang w:eastAsia="en-CA"/>
        </w:rPr>
        <w:t xml:space="preserve">— </w:t>
      </w:r>
      <w:r w:rsidR="004E3111" w:rsidRPr="001215A7">
        <w:rPr>
          <w:bCs/>
          <w:lang w:eastAsia="en-CA"/>
        </w:rPr>
        <w:t xml:space="preserve">COVID-19 </w:t>
      </w:r>
      <w:r w:rsidR="00FB574A">
        <w:rPr>
          <w:bCs/>
          <w:lang w:eastAsia="en-CA"/>
        </w:rPr>
        <w:t>G</w:t>
      </w:r>
      <w:r w:rsidR="004E3111" w:rsidRPr="001215A7">
        <w:rPr>
          <w:bCs/>
          <w:lang w:eastAsia="en-CA"/>
        </w:rPr>
        <w:t xml:space="preserve">uidance for the </w:t>
      </w:r>
      <w:r w:rsidR="00FB574A">
        <w:rPr>
          <w:bCs/>
          <w:lang w:eastAsia="en-CA"/>
        </w:rPr>
        <w:t>H</w:t>
      </w:r>
      <w:r w:rsidR="004E3111" w:rsidRPr="001215A7">
        <w:rPr>
          <w:bCs/>
          <w:lang w:eastAsia="en-CA"/>
        </w:rPr>
        <w:t xml:space="preserve">ealth </w:t>
      </w:r>
      <w:r w:rsidR="00FB574A">
        <w:rPr>
          <w:bCs/>
          <w:lang w:eastAsia="en-CA"/>
        </w:rPr>
        <w:t>S</w:t>
      </w:r>
      <w:r w:rsidR="004E3111" w:rsidRPr="001215A7">
        <w:rPr>
          <w:bCs/>
          <w:lang w:eastAsia="en-CA"/>
        </w:rPr>
        <w:t>ector</w:t>
      </w:r>
      <w:r w:rsidR="004E3111" w:rsidRPr="001215A7">
        <w:rPr>
          <w:lang w:eastAsia="en-CA"/>
        </w:rPr>
        <w:t xml:space="preserve"> </w:t>
      </w:r>
      <w:r w:rsidR="004E3111" w:rsidRPr="001215A7">
        <w:rPr>
          <w:lang w:eastAsia="en-CA"/>
        </w:rPr>
        <w:br/>
      </w:r>
      <w:hyperlink r:id="rId30" w:history="1">
        <w:r w:rsidR="004E3111" w:rsidRPr="001215A7">
          <w:rPr>
            <w:rStyle w:val="Hyperlink"/>
            <w:color w:val="0067B9"/>
            <w:lang w:val="en-CA" w:eastAsia="en-CA"/>
          </w:rPr>
          <w:t>http://www.health.gov.on.ca/en/pro/programs/publichealth/coronavirus/2019_guidance.aspx</w:t>
        </w:r>
      </w:hyperlink>
      <w:r w:rsidR="004E3111" w:rsidRPr="001215A7">
        <w:rPr>
          <w:lang w:eastAsia="en-CA"/>
        </w:rPr>
        <w:t xml:space="preserve"> </w:t>
      </w:r>
      <w:r w:rsidR="004E3111" w:rsidRPr="001215A7">
        <w:rPr>
          <w:lang w:eastAsia="en-CA"/>
        </w:rPr>
        <w:br/>
      </w:r>
      <w:r w:rsidR="004E3111" w:rsidRPr="001215A7">
        <w:rPr>
          <w:iCs/>
        </w:rPr>
        <w:fldChar w:fldCharType="begin">
          <w:ffData>
            <w:name w:val="Text1"/>
            <w:enabled/>
            <w:calcOnExit w:val="0"/>
            <w:textInput/>
          </w:ffData>
        </w:fldChar>
      </w:r>
      <w:r w:rsidR="004E3111" w:rsidRPr="001215A7">
        <w:rPr>
          <w:iCs/>
        </w:rPr>
        <w:instrText xml:space="preserve"> FORMTEXT </w:instrText>
      </w:r>
      <w:r w:rsidR="004E3111" w:rsidRPr="001215A7">
        <w:rPr>
          <w:iCs/>
        </w:rPr>
      </w:r>
      <w:r w:rsidR="004E3111"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4E3111" w:rsidRPr="001215A7">
        <w:rPr>
          <w:iCs/>
        </w:rPr>
        <w:fldChar w:fldCharType="end"/>
      </w:r>
    </w:p>
    <w:p w14:paraId="483C2759" w14:textId="57D2C9C9" w:rsidR="00594825" w:rsidRPr="001215A7" w:rsidRDefault="00BB166B" w:rsidP="008732B0">
      <w:pPr>
        <w:pStyle w:val="BodyCopyWorking"/>
        <w:ind w:left="2790" w:hanging="2790"/>
        <w:rPr>
          <w:iCs/>
        </w:rPr>
      </w:pPr>
      <w:sdt>
        <w:sdtPr>
          <w:id w:val="-663776249"/>
          <w:placeholder>
            <w:docPart w:val="48FDCFF63890466E96954C45FC5CE066"/>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594825" w:rsidRPr="001215A7">
        <w:rPr>
          <w:lang w:eastAsia="en-CA"/>
        </w:rPr>
        <w:t>Medical Society of Prince Edward Island</w:t>
      </w:r>
      <w:r w:rsidR="00FB574A">
        <w:rPr>
          <w:bCs/>
          <w:lang w:eastAsia="en-CA"/>
        </w:rPr>
        <w:t xml:space="preserve"> </w:t>
      </w:r>
      <w:r w:rsidR="00FB574A">
        <w:rPr>
          <w:lang w:eastAsia="en-CA"/>
        </w:rPr>
        <w:t xml:space="preserve">— </w:t>
      </w:r>
      <w:r w:rsidR="00594825" w:rsidRPr="001215A7">
        <w:rPr>
          <w:bCs/>
          <w:lang w:eastAsia="en-CA"/>
        </w:rPr>
        <w:t xml:space="preserve">Health PEI </w:t>
      </w:r>
      <w:r w:rsidR="00FB574A">
        <w:rPr>
          <w:bCs/>
          <w:lang w:eastAsia="en-CA"/>
        </w:rPr>
        <w:t>R</w:t>
      </w:r>
      <w:r w:rsidR="00FB574A" w:rsidRPr="001215A7">
        <w:rPr>
          <w:bCs/>
          <w:lang w:eastAsia="en-CA"/>
        </w:rPr>
        <w:t>esources</w:t>
      </w:r>
      <w:r w:rsidR="00594825" w:rsidRPr="001215A7">
        <w:rPr>
          <w:lang w:eastAsia="en-CA"/>
        </w:rPr>
        <w:t xml:space="preserve"> </w:t>
      </w:r>
      <w:r w:rsidR="00594825" w:rsidRPr="001215A7">
        <w:rPr>
          <w:lang w:eastAsia="en-CA"/>
        </w:rPr>
        <w:br/>
      </w:r>
      <w:hyperlink r:id="rId31" w:history="1">
        <w:r w:rsidR="00594825" w:rsidRPr="001215A7">
          <w:rPr>
            <w:rStyle w:val="Hyperlink"/>
            <w:color w:val="0067B9"/>
            <w:lang w:val="en-CA" w:eastAsia="en-CA"/>
          </w:rPr>
          <w:t>https://mspei.org/covid/clinical-resources/</w:t>
        </w:r>
      </w:hyperlink>
      <w:r w:rsidR="00594825" w:rsidRPr="001215A7">
        <w:rPr>
          <w:color w:val="0067B9"/>
          <w:lang w:eastAsia="en-CA"/>
        </w:rPr>
        <w:t xml:space="preserve"> </w:t>
      </w:r>
      <w:r w:rsidR="00594825" w:rsidRPr="001215A7">
        <w:rPr>
          <w:lang w:eastAsia="en-CA"/>
        </w:rPr>
        <w:br/>
      </w:r>
      <w:r w:rsidR="00594825" w:rsidRPr="001215A7">
        <w:rPr>
          <w:iCs/>
        </w:rPr>
        <w:fldChar w:fldCharType="begin">
          <w:ffData>
            <w:name w:val="Text1"/>
            <w:enabled/>
            <w:calcOnExit w:val="0"/>
            <w:textInput/>
          </w:ffData>
        </w:fldChar>
      </w:r>
      <w:r w:rsidR="00594825" w:rsidRPr="001215A7">
        <w:rPr>
          <w:iCs/>
        </w:rPr>
        <w:instrText xml:space="preserve"> FORMTEXT </w:instrText>
      </w:r>
      <w:r w:rsidR="00594825" w:rsidRPr="001215A7">
        <w:rPr>
          <w:iCs/>
        </w:rPr>
      </w:r>
      <w:r w:rsidR="00594825"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594825" w:rsidRPr="001215A7">
        <w:rPr>
          <w:iCs/>
        </w:rPr>
        <w:fldChar w:fldCharType="end"/>
      </w:r>
    </w:p>
    <w:p w14:paraId="3FC74EBF" w14:textId="66675C9B" w:rsidR="00594825" w:rsidRPr="000C241E" w:rsidRDefault="00BB166B" w:rsidP="008732B0">
      <w:pPr>
        <w:pStyle w:val="BodyCopyWorking"/>
        <w:ind w:left="2790" w:hanging="2790"/>
        <w:rPr>
          <w:iCs/>
          <w:lang w:val="fr-FR"/>
        </w:rPr>
      </w:pPr>
      <w:sdt>
        <w:sdtPr>
          <w:rPr>
            <w:lang w:val="fr-CA"/>
          </w:rPr>
          <w:id w:val="-757905486"/>
          <w:placeholder>
            <w:docPart w:val="7AD1483CC8984027A83322888BAC60CE"/>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rsidRPr="008732B0">
            <w:rPr>
              <w:lang w:val="fr-CA"/>
            </w:rPr>
            <w:t>PLEASE SELECT</w:t>
          </w:r>
        </w:sdtContent>
      </w:sdt>
      <w:r w:rsidR="008732B0" w:rsidRPr="008732B0">
        <w:rPr>
          <w:lang w:val="fr-CA"/>
        </w:rPr>
        <w:tab/>
      </w:r>
      <w:r w:rsidR="00594825" w:rsidRPr="001215A7">
        <w:rPr>
          <w:lang w:val="fr-FR" w:eastAsia="en-CA"/>
        </w:rPr>
        <w:t>Collège des médecins du Québec</w:t>
      </w:r>
      <w:r w:rsidR="00483AD9">
        <w:rPr>
          <w:bCs/>
          <w:lang w:val="fr-FR" w:eastAsia="en-CA"/>
        </w:rPr>
        <w:t xml:space="preserve"> </w:t>
      </w:r>
      <w:r w:rsidR="00483AD9" w:rsidRPr="000C241E">
        <w:rPr>
          <w:lang w:val="fr-FR" w:eastAsia="en-CA"/>
        </w:rPr>
        <w:t>—</w:t>
      </w:r>
      <w:r w:rsidR="00483AD9" w:rsidRPr="001215A7">
        <w:rPr>
          <w:lang w:val="fr-FR"/>
        </w:rPr>
        <w:t xml:space="preserve"> </w:t>
      </w:r>
      <w:r w:rsidR="00594825" w:rsidRPr="001215A7">
        <w:rPr>
          <w:bCs/>
          <w:lang w:val="fr-FR" w:eastAsia="en-CA"/>
        </w:rPr>
        <w:t xml:space="preserve">Suivez le fil d’actualité du </w:t>
      </w:r>
      <w:proofErr w:type="gramStart"/>
      <w:r w:rsidR="00594825" w:rsidRPr="001215A7">
        <w:rPr>
          <w:bCs/>
          <w:lang w:val="fr-FR" w:eastAsia="en-CA"/>
        </w:rPr>
        <w:t>Collège:</w:t>
      </w:r>
      <w:proofErr w:type="gramEnd"/>
      <w:r w:rsidR="00594825" w:rsidRPr="001215A7">
        <w:rPr>
          <w:bCs/>
          <w:lang w:val="fr-FR" w:eastAsia="en-CA"/>
        </w:rPr>
        <w:t xml:space="preserve"> COVID-19</w:t>
      </w:r>
      <w:r w:rsidR="00594825" w:rsidRPr="001215A7">
        <w:rPr>
          <w:lang w:val="fr-FR" w:eastAsia="en-CA"/>
        </w:rPr>
        <w:t xml:space="preserve"> </w:t>
      </w:r>
      <w:r w:rsidR="00594825" w:rsidRPr="001215A7">
        <w:rPr>
          <w:lang w:val="fr-FR" w:eastAsia="en-CA"/>
        </w:rPr>
        <w:br/>
      </w:r>
      <w:hyperlink r:id="rId32" w:history="1">
        <w:r w:rsidR="00594825" w:rsidRPr="000C241E">
          <w:rPr>
            <w:rStyle w:val="Hyperlink"/>
            <w:color w:val="0067B9"/>
            <w:lang w:val="fr-FR" w:eastAsia="en-CA"/>
          </w:rPr>
          <w:t>http://www.cmq.org/page/fr/covid-19-suivez-le-fil-de-l-actualite-du-college.aspx</w:t>
        </w:r>
      </w:hyperlink>
      <w:r w:rsidR="00594825" w:rsidRPr="000C241E">
        <w:rPr>
          <w:lang w:val="fr-FR" w:eastAsia="en-CA"/>
        </w:rPr>
        <w:t xml:space="preserve"> </w:t>
      </w:r>
      <w:r w:rsidR="00594825" w:rsidRPr="000C241E">
        <w:rPr>
          <w:lang w:val="fr-FR" w:eastAsia="en-CA"/>
        </w:rPr>
        <w:br/>
      </w:r>
      <w:r w:rsidR="00594825" w:rsidRPr="001215A7">
        <w:rPr>
          <w:iCs/>
        </w:rPr>
        <w:fldChar w:fldCharType="begin">
          <w:ffData>
            <w:name w:val="Text1"/>
            <w:enabled/>
            <w:calcOnExit w:val="0"/>
            <w:textInput/>
          </w:ffData>
        </w:fldChar>
      </w:r>
      <w:r w:rsidR="00594825" w:rsidRPr="000C241E">
        <w:rPr>
          <w:iCs/>
          <w:lang w:val="fr-FR"/>
        </w:rPr>
        <w:instrText xml:space="preserve"> FORMTEXT </w:instrText>
      </w:r>
      <w:r w:rsidR="00594825" w:rsidRPr="001215A7">
        <w:rPr>
          <w:iCs/>
        </w:rPr>
      </w:r>
      <w:r w:rsidR="00594825"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594825" w:rsidRPr="001215A7">
        <w:rPr>
          <w:iCs/>
        </w:rPr>
        <w:fldChar w:fldCharType="end"/>
      </w:r>
    </w:p>
    <w:p w14:paraId="65F1C015" w14:textId="3066535E" w:rsidR="00BA5812" w:rsidRDefault="00BB166B" w:rsidP="00991219">
      <w:pPr>
        <w:pStyle w:val="BodyCopyWorking"/>
        <w:ind w:left="2790" w:hanging="2790"/>
        <w:rPr>
          <w:iCs/>
        </w:rPr>
      </w:pPr>
      <w:sdt>
        <w:sdtPr>
          <w:id w:val="1828330810"/>
          <w:placeholder>
            <w:docPart w:val="0E9E51E63C8E4A4FA6F32A92EEF2FD0F"/>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BA5812" w:rsidRPr="001215A7">
        <w:rPr>
          <w:lang w:eastAsia="en-CA"/>
        </w:rPr>
        <w:t>Saskatchewan Medical Association</w:t>
      </w:r>
      <w:r w:rsidR="00483AD9">
        <w:rPr>
          <w:bCs/>
          <w:lang w:eastAsia="en-CA"/>
        </w:rPr>
        <w:t xml:space="preserve"> </w:t>
      </w:r>
      <w:r w:rsidR="00483AD9">
        <w:rPr>
          <w:lang w:eastAsia="en-CA"/>
        </w:rPr>
        <w:t>—</w:t>
      </w:r>
      <w:r w:rsidR="00483AD9" w:rsidRPr="001215A7">
        <w:t xml:space="preserve"> </w:t>
      </w:r>
      <w:r w:rsidR="00BA5812" w:rsidRPr="001215A7">
        <w:rPr>
          <w:bCs/>
          <w:lang w:eastAsia="en-CA"/>
        </w:rPr>
        <w:t xml:space="preserve">COVID-19: information </w:t>
      </w:r>
      <w:r w:rsidR="005C305D">
        <w:rPr>
          <w:bCs/>
          <w:lang w:eastAsia="en-CA"/>
        </w:rPr>
        <w:t>and resources</w:t>
      </w:r>
      <w:r w:rsidR="00BA5812" w:rsidRPr="001215A7">
        <w:rPr>
          <w:lang w:eastAsia="en-CA"/>
        </w:rPr>
        <w:br/>
      </w:r>
      <w:hyperlink r:id="rId33" w:history="1">
        <w:r w:rsidR="008C2A64" w:rsidRPr="00991219">
          <w:rPr>
            <w:rStyle w:val="Hyperlink"/>
            <w:color w:val="0067B9"/>
          </w:rPr>
          <w:t>https://www.sma.sk.ca/resources/70/covid-19-info-for-physicians.html</w:t>
        </w:r>
      </w:hyperlink>
      <w:r w:rsidR="00BA5812" w:rsidRPr="00991219">
        <w:rPr>
          <w:color w:val="0067B9"/>
          <w:lang w:eastAsia="en-CA"/>
        </w:rPr>
        <w:t xml:space="preserve"> </w:t>
      </w:r>
      <w:r w:rsidR="00BA5812" w:rsidRPr="00991219">
        <w:rPr>
          <w:color w:val="0067B9"/>
          <w:lang w:eastAsia="en-CA"/>
        </w:rPr>
        <w:br/>
      </w:r>
      <w:r w:rsidR="00BA5812" w:rsidRPr="001215A7">
        <w:rPr>
          <w:iCs/>
        </w:rPr>
        <w:fldChar w:fldCharType="begin">
          <w:ffData>
            <w:name w:val="Text1"/>
            <w:enabled/>
            <w:calcOnExit w:val="0"/>
            <w:textInput/>
          </w:ffData>
        </w:fldChar>
      </w:r>
      <w:r w:rsidR="00BA5812" w:rsidRPr="001215A7">
        <w:rPr>
          <w:iCs/>
        </w:rPr>
        <w:instrText xml:space="preserve"> FORMTEXT </w:instrText>
      </w:r>
      <w:r w:rsidR="00BA5812" w:rsidRPr="001215A7">
        <w:rPr>
          <w:iCs/>
        </w:rPr>
      </w:r>
      <w:r w:rsidR="00BA5812"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BA5812" w:rsidRPr="001215A7">
        <w:rPr>
          <w:iCs/>
        </w:rPr>
        <w:fldChar w:fldCharType="end"/>
      </w:r>
    </w:p>
    <w:p w14:paraId="6FB5E936" w14:textId="6C3BF7C5" w:rsidR="00991219" w:rsidRPr="00E65C32" w:rsidRDefault="00BB166B" w:rsidP="00E65C32">
      <w:pPr>
        <w:pStyle w:val="BodyCopyWorking"/>
        <w:ind w:left="2790" w:hanging="2790"/>
        <w:rPr>
          <w:iCs/>
          <w:lang w:val="fr-FR"/>
        </w:rPr>
      </w:pPr>
      <w:sdt>
        <w:sdtPr>
          <w:rPr>
            <w:lang w:val="fr-FR"/>
          </w:rPr>
          <w:id w:val="1278758915"/>
          <w:placeholder>
            <w:docPart w:val="BD85150AFB2642D1973E64576C6D4E76"/>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D91CBB" w:rsidRPr="00D91CBB">
            <w:rPr>
              <w:lang w:val="fr-FR"/>
            </w:rPr>
            <w:t>PLEASE SELECT</w:t>
          </w:r>
        </w:sdtContent>
      </w:sdt>
      <w:r w:rsidR="00D91CBB" w:rsidRPr="00D91CBB">
        <w:rPr>
          <w:lang w:val="fr-FR"/>
        </w:rPr>
        <w:tab/>
      </w:r>
      <w:r w:rsidR="00D91CBB" w:rsidRPr="00D91CBB">
        <w:rPr>
          <w:color w:val="333333"/>
          <w:lang w:val="fr-FR"/>
        </w:rPr>
        <w:t>Centre d'expertise et de référence en santé publique</w:t>
      </w:r>
      <w:r w:rsidR="00D91CBB">
        <w:rPr>
          <w:color w:val="333333"/>
          <w:lang w:val="fr-FR"/>
        </w:rPr>
        <w:t xml:space="preserve"> </w:t>
      </w:r>
      <w:r w:rsidR="00D809A1">
        <w:rPr>
          <w:color w:val="333333"/>
          <w:lang w:val="fr-FR"/>
        </w:rPr>
        <w:t>—</w:t>
      </w:r>
      <w:r w:rsidR="00D91CBB">
        <w:rPr>
          <w:color w:val="333333"/>
          <w:lang w:val="fr-FR"/>
        </w:rPr>
        <w:t xml:space="preserve"> Publications</w:t>
      </w:r>
      <w:r w:rsidR="00991219">
        <w:rPr>
          <w:color w:val="333333"/>
          <w:lang w:val="fr-FR"/>
        </w:rPr>
        <w:br/>
      </w:r>
      <w:hyperlink r:id="rId34" w:history="1">
        <w:r w:rsidR="00D91CBB" w:rsidRPr="00991219">
          <w:rPr>
            <w:rStyle w:val="Hyperlink"/>
            <w:color w:val="0067B9"/>
            <w:lang w:val="fr-FR"/>
          </w:rPr>
          <w:t>https://www.inspq.qc.ca/publications/notice.asp?E=p&amp;NumPublication=653</w:t>
        </w:r>
      </w:hyperlink>
      <w:r w:rsidR="00D91CBB" w:rsidRPr="00991219">
        <w:rPr>
          <w:color w:val="0067B9"/>
          <w:lang w:val="fr-FR" w:eastAsia="en-CA"/>
        </w:rPr>
        <w:br/>
      </w:r>
      <w:r w:rsidR="00D91CBB" w:rsidRPr="001215A7">
        <w:rPr>
          <w:iCs/>
        </w:rPr>
        <w:fldChar w:fldCharType="begin">
          <w:ffData>
            <w:name w:val="Text1"/>
            <w:enabled/>
            <w:calcOnExit w:val="0"/>
            <w:textInput/>
          </w:ffData>
        </w:fldChar>
      </w:r>
      <w:r w:rsidR="00D91CBB" w:rsidRPr="003B4EC6">
        <w:rPr>
          <w:iCs/>
          <w:lang w:val="fr-FR"/>
        </w:rPr>
        <w:instrText xml:space="preserve"> FORMTEXT </w:instrText>
      </w:r>
      <w:r w:rsidR="00D91CBB" w:rsidRPr="001215A7">
        <w:rPr>
          <w:iCs/>
        </w:rPr>
      </w:r>
      <w:r w:rsidR="00D91CBB"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D91CBB" w:rsidRPr="001215A7">
        <w:rPr>
          <w:iCs/>
        </w:rPr>
        <w:fldChar w:fldCharType="end"/>
      </w:r>
      <w:bookmarkStart w:id="22" w:name="_Toc38566277"/>
    </w:p>
    <w:p w14:paraId="510C4009" w14:textId="4FD3B974" w:rsidR="00E65C32" w:rsidRPr="00E65C32" w:rsidRDefault="00BB166B" w:rsidP="00E65C32">
      <w:pPr>
        <w:pStyle w:val="BodyCopyWorking"/>
        <w:ind w:left="2790" w:hanging="2790"/>
        <w:rPr>
          <w:iCs/>
          <w:lang w:val="en-CA"/>
        </w:rPr>
      </w:pPr>
      <w:sdt>
        <w:sdtPr>
          <w:rPr>
            <w:lang w:val="en-CA"/>
          </w:rPr>
          <w:id w:val="-697692483"/>
          <w:placeholder>
            <w:docPart w:val="FD7BD2848FDC4C9BA12C318DBF684FBF"/>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E65C32" w:rsidRPr="00E65C32">
            <w:rPr>
              <w:lang w:val="en-CA"/>
            </w:rPr>
            <w:t>PLEASE SELECT</w:t>
          </w:r>
        </w:sdtContent>
      </w:sdt>
      <w:r w:rsidR="00E65C32" w:rsidRPr="00E65C32">
        <w:rPr>
          <w:lang w:val="en-CA"/>
        </w:rPr>
        <w:tab/>
        <w:t xml:space="preserve">Alberta Health Services </w:t>
      </w:r>
      <w:r w:rsidR="0032149B">
        <w:rPr>
          <w:lang w:val="en-CA"/>
        </w:rPr>
        <w:t>—</w:t>
      </w:r>
      <w:r w:rsidR="00E65C32" w:rsidRPr="00E65C32">
        <w:rPr>
          <w:lang w:val="en-CA"/>
        </w:rPr>
        <w:t xml:space="preserve"> </w:t>
      </w:r>
      <w:r w:rsidR="00704B40">
        <w:t xml:space="preserve">Scientific Advisory Group COVID-19 Recommendations </w:t>
      </w:r>
      <w:hyperlink r:id="rId35" w:history="1">
        <w:r w:rsidR="00E65C32" w:rsidRPr="00114B5B">
          <w:rPr>
            <w:rStyle w:val="Hyperlink"/>
            <w:color w:val="0067B9"/>
            <w:lang w:val="en-CA"/>
          </w:rPr>
          <w:t>https://www.albertahealthservices.ca/topics/Page17074.aspx</w:t>
        </w:r>
      </w:hyperlink>
      <w:r w:rsidR="00E65C32" w:rsidRPr="00114B5B">
        <w:rPr>
          <w:color w:val="0067B9"/>
          <w:lang w:val="en-CA"/>
        </w:rPr>
        <w:t xml:space="preserve"> </w:t>
      </w:r>
      <w:r w:rsidR="00E65C32" w:rsidRPr="00E65C32">
        <w:rPr>
          <w:color w:val="0067B9"/>
          <w:lang w:val="en-CA" w:eastAsia="en-CA"/>
        </w:rPr>
        <w:br/>
      </w:r>
      <w:r w:rsidR="00E65C32" w:rsidRPr="001215A7">
        <w:rPr>
          <w:iCs/>
        </w:rPr>
        <w:fldChar w:fldCharType="begin">
          <w:ffData>
            <w:name w:val="Text1"/>
            <w:enabled/>
            <w:calcOnExit w:val="0"/>
            <w:textInput/>
          </w:ffData>
        </w:fldChar>
      </w:r>
      <w:r w:rsidR="00E65C32" w:rsidRPr="00E65C32">
        <w:rPr>
          <w:iCs/>
          <w:lang w:val="en-CA"/>
        </w:rPr>
        <w:instrText xml:space="preserve"> FORMTEXT </w:instrText>
      </w:r>
      <w:r w:rsidR="00E65C32" w:rsidRPr="001215A7">
        <w:rPr>
          <w:iCs/>
        </w:rPr>
      </w:r>
      <w:r w:rsidR="00E65C32"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E65C32" w:rsidRPr="001215A7">
        <w:rPr>
          <w:iCs/>
        </w:rPr>
        <w:fldChar w:fldCharType="end"/>
      </w:r>
    </w:p>
    <w:p w14:paraId="6EB57FAC" w14:textId="4176C4A1" w:rsidR="00D02EEA" w:rsidRDefault="00D02EEA" w:rsidP="00456BEC">
      <w:pPr>
        <w:pStyle w:val="Headinglvl1Working"/>
        <w:spacing w:before="0"/>
      </w:pPr>
      <w:bookmarkStart w:id="23" w:name="_Toc70574482"/>
      <w:r>
        <w:t>United States</w:t>
      </w:r>
      <w:bookmarkEnd w:id="22"/>
      <w:bookmarkEnd w:id="23"/>
    </w:p>
    <w:p w14:paraId="54CE17DA" w14:textId="78CC1BCE" w:rsidR="00D02EEA" w:rsidRPr="001215A7" w:rsidRDefault="00BB166B" w:rsidP="008732B0">
      <w:pPr>
        <w:pStyle w:val="BodyCopyWorking"/>
        <w:ind w:left="2790" w:hanging="2790"/>
        <w:rPr>
          <w:iCs/>
        </w:rPr>
      </w:pPr>
      <w:sdt>
        <w:sdtPr>
          <w:id w:val="1862399"/>
          <w:placeholder>
            <w:docPart w:val="500801A46E314B62A5F22B4341FE2899"/>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D02EEA" w:rsidRPr="001215A7">
        <w:rPr>
          <w:lang w:eastAsia="en-CA"/>
        </w:rPr>
        <w:t>Centers for Disease Control and Prevention</w:t>
      </w:r>
      <w:r w:rsidR="00483AD9">
        <w:rPr>
          <w:lang w:eastAsia="en-CA"/>
        </w:rPr>
        <w:t xml:space="preserve"> —</w:t>
      </w:r>
      <w:r w:rsidR="00483AD9" w:rsidRPr="001215A7">
        <w:rPr>
          <w:lang w:eastAsia="en-CA"/>
        </w:rPr>
        <w:t xml:space="preserve"> </w:t>
      </w:r>
      <w:r w:rsidR="00F93717">
        <w:rPr>
          <w:lang w:eastAsia="en-CA"/>
        </w:rPr>
        <w:t xml:space="preserve">Healthcare Workers: Information on COVID-19 </w:t>
      </w:r>
      <w:hyperlink r:id="rId36" w:history="1">
        <w:r w:rsidR="00D02EEA" w:rsidRPr="001215A7">
          <w:rPr>
            <w:rStyle w:val="Hyperlink"/>
            <w:color w:val="0067B9"/>
            <w:lang w:val="en-CA" w:eastAsia="en-CA"/>
          </w:rPr>
          <w:t>https://www.cdc.gov/coronavirus/2019-nCoV/hcp/index.html</w:t>
        </w:r>
      </w:hyperlink>
      <w:r w:rsidR="00D02EEA" w:rsidRPr="001215A7">
        <w:rPr>
          <w:lang w:eastAsia="en-CA"/>
        </w:rPr>
        <w:t xml:space="preserve"> </w:t>
      </w:r>
      <w:r w:rsidR="00D02EEA" w:rsidRPr="001215A7">
        <w:rPr>
          <w:lang w:eastAsia="en-CA"/>
        </w:rPr>
        <w:br/>
      </w:r>
      <w:r w:rsidR="00D02EEA" w:rsidRPr="001215A7">
        <w:rPr>
          <w:iCs/>
        </w:rPr>
        <w:fldChar w:fldCharType="begin">
          <w:ffData>
            <w:name w:val="Text1"/>
            <w:enabled/>
            <w:calcOnExit w:val="0"/>
            <w:textInput/>
          </w:ffData>
        </w:fldChar>
      </w:r>
      <w:r w:rsidR="00D02EEA" w:rsidRPr="001215A7">
        <w:rPr>
          <w:iCs/>
        </w:rPr>
        <w:instrText xml:space="preserve"> FORMTEXT </w:instrText>
      </w:r>
      <w:r w:rsidR="00D02EEA" w:rsidRPr="001215A7">
        <w:rPr>
          <w:iCs/>
        </w:rPr>
      </w:r>
      <w:r w:rsidR="00D02EEA"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D02EEA" w:rsidRPr="001215A7">
        <w:rPr>
          <w:iCs/>
        </w:rPr>
        <w:fldChar w:fldCharType="end"/>
      </w:r>
    </w:p>
    <w:p w14:paraId="538ED8A5" w14:textId="29936F74" w:rsidR="00E81E40" w:rsidRPr="001215A7" w:rsidRDefault="00BB166B" w:rsidP="008732B0">
      <w:pPr>
        <w:pStyle w:val="BodyCopyWorking"/>
        <w:ind w:left="2790" w:hanging="2790"/>
        <w:rPr>
          <w:iCs/>
        </w:rPr>
      </w:pPr>
      <w:sdt>
        <w:sdtPr>
          <w:id w:val="555906171"/>
          <w:placeholder>
            <w:docPart w:val="3C6ABCBD7A1746038A364ABC9ABCFC28"/>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483AD9">
        <w:t>ISDA‒</w:t>
      </w:r>
      <w:r w:rsidR="00E81E40" w:rsidRPr="001215A7">
        <w:rPr>
          <w:lang w:eastAsia="en-CA"/>
        </w:rPr>
        <w:t>Infection Diseases Society of America</w:t>
      </w:r>
      <w:r w:rsidR="00483AD9">
        <w:rPr>
          <w:lang w:eastAsia="en-CA"/>
        </w:rPr>
        <w:t xml:space="preserve"> —</w:t>
      </w:r>
      <w:r w:rsidR="00483AD9" w:rsidRPr="001215A7">
        <w:rPr>
          <w:lang w:eastAsia="en-CA"/>
        </w:rPr>
        <w:t xml:space="preserve"> </w:t>
      </w:r>
      <w:r w:rsidR="00E81E40" w:rsidRPr="001215A7">
        <w:rPr>
          <w:lang w:eastAsia="en-CA"/>
        </w:rPr>
        <w:t>COVID-19</w:t>
      </w:r>
      <w:r w:rsidR="00483AD9">
        <w:rPr>
          <w:lang w:eastAsia="en-CA"/>
        </w:rPr>
        <w:t xml:space="preserve"> </w:t>
      </w:r>
      <w:r w:rsidR="00F43DBD">
        <w:rPr>
          <w:lang w:eastAsia="en-CA"/>
        </w:rPr>
        <w:t xml:space="preserve">Real-Time Learning Network </w:t>
      </w:r>
      <w:r w:rsidR="00E81E40" w:rsidRPr="001215A7">
        <w:rPr>
          <w:lang w:eastAsia="en-CA"/>
        </w:rPr>
        <w:br/>
      </w:r>
      <w:hyperlink r:id="rId37" w:history="1">
        <w:r w:rsidR="00E81E40" w:rsidRPr="001215A7">
          <w:rPr>
            <w:rStyle w:val="Hyperlink"/>
            <w:color w:val="0067B9"/>
            <w:lang w:val="en-CA" w:eastAsia="en-CA"/>
          </w:rPr>
          <w:t>https://www.idsociety.org/public-health/COVID-19-Resource-Center/</w:t>
        </w:r>
      </w:hyperlink>
      <w:r w:rsidR="00E81E40" w:rsidRPr="001215A7">
        <w:rPr>
          <w:color w:val="0067B9"/>
          <w:lang w:eastAsia="en-CA"/>
        </w:rPr>
        <w:t xml:space="preserve"> </w:t>
      </w:r>
      <w:r w:rsidR="00E81E40" w:rsidRPr="001215A7">
        <w:rPr>
          <w:lang w:eastAsia="en-CA"/>
        </w:rPr>
        <w:br/>
      </w:r>
      <w:r w:rsidR="00E81E40" w:rsidRPr="001215A7">
        <w:rPr>
          <w:iCs/>
        </w:rPr>
        <w:fldChar w:fldCharType="begin">
          <w:ffData>
            <w:name w:val="Text1"/>
            <w:enabled/>
            <w:calcOnExit w:val="0"/>
            <w:textInput/>
          </w:ffData>
        </w:fldChar>
      </w:r>
      <w:r w:rsidR="00E81E40" w:rsidRPr="001215A7">
        <w:rPr>
          <w:iCs/>
        </w:rPr>
        <w:instrText xml:space="preserve"> FORMTEXT </w:instrText>
      </w:r>
      <w:r w:rsidR="00E81E40" w:rsidRPr="001215A7">
        <w:rPr>
          <w:iCs/>
        </w:rPr>
      </w:r>
      <w:r w:rsidR="00E81E40"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E81E40" w:rsidRPr="001215A7">
        <w:rPr>
          <w:iCs/>
        </w:rPr>
        <w:fldChar w:fldCharType="end"/>
      </w:r>
    </w:p>
    <w:p w14:paraId="164E4BCB" w14:textId="3F3DB506" w:rsidR="00602C00" w:rsidRPr="001215A7" w:rsidRDefault="00BB166B" w:rsidP="008732B0">
      <w:pPr>
        <w:pStyle w:val="BodyCopyWorking"/>
        <w:ind w:left="2790" w:hanging="2790"/>
        <w:rPr>
          <w:iCs/>
        </w:rPr>
      </w:pPr>
      <w:sdt>
        <w:sdtPr>
          <w:id w:val="2004540329"/>
          <w:placeholder>
            <w:docPart w:val="D899DC961E9A452B86C342652C7AA3A6"/>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483AD9">
        <w:t>CIDRAP‒</w:t>
      </w:r>
      <w:r w:rsidR="00602C00" w:rsidRPr="001215A7">
        <w:rPr>
          <w:lang w:eastAsia="en-CA"/>
        </w:rPr>
        <w:t>Center for Infectious Disease Research and Policy</w:t>
      </w:r>
      <w:r w:rsidR="00483AD9">
        <w:rPr>
          <w:lang w:eastAsia="en-CA"/>
        </w:rPr>
        <w:t xml:space="preserve"> — </w:t>
      </w:r>
      <w:r w:rsidR="00602C00" w:rsidRPr="001215A7">
        <w:rPr>
          <w:lang w:eastAsia="en-CA"/>
        </w:rPr>
        <w:t>COVID-19</w:t>
      </w:r>
      <w:r w:rsidR="00483AD9">
        <w:rPr>
          <w:lang w:eastAsia="en-CA"/>
        </w:rPr>
        <w:t xml:space="preserve"> Resource Center</w:t>
      </w:r>
      <w:r w:rsidR="00602C00" w:rsidRPr="001215A7">
        <w:rPr>
          <w:lang w:eastAsia="en-CA"/>
        </w:rPr>
        <w:br/>
      </w:r>
      <w:hyperlink r:id="rId38" w:history="1">
        <w:r w:rsidR="00602C00" w:rsidRPr="001215A7">
          <w:rPr>
            <w:rStyle w:val="Hyperlink"/>
            <w:color w:val="0067B9"/>
            <w:lang w:val="en-CA" w:eastAsia="en-CA"/>
          </w:rPr>
          <w:t>http://www.cidrap.umn.edu/infectious-disease-topics/covid-19</w:t>
        </w:r>
      </w:hyperlink>
      <w:r w:rsidR="00602C00" w:rsidRPr="001215A7">
        <w:rPr>
          <w:color w:val="0067B9"/>
          <w:lang w:eastAsia="en-CA"/>
        </w:rPr>
        <w:t xml:space="preserve"> </w:t>
      </w:r>
      <w:r w:rsidR="00602C00" w:rsidRPr="001215A7">
        <w:rPr>
          <w:color w:val="0067B9"/>
          <w:lang w:eastAsia="en-CA"/>
        </w:rPr>
        <w:br/>
      </w:r>
      <w:r w:rsidR="00602C00" w:rsidRPr="001215A7">
        <w:rPr>
          <w:iCs/>
        </w:rPr>
        <w:fldChar w:fldCharType="begin">
          <w:ffData>
            <w:name w:val="Text1"/>
            <w:enabled/>
            <w:calcOnExit w:val="0"/>
            <w:textInput/>
          </w:ffData>
        </w:fldChar>
      </w:r>
      <w:r w:rsidR="00602C00" w:rsidRPr="001215A7">
        <w:rPr>
          <w:iCs/>
        </w:rPr>
        <w:instrText xml:space="preserve"> FORMTEXT </w:instrText>
      </w:r>
      <w:r w:rsidR="00602C00" w:rsidRPr="001215A7">
        <w:rPr>
          <w:iCs/>
        </w:rPr>
      </w:r>
      <w:r w:rsidR="00602C00"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602C00" w:rsidRPr="001215A7">
        <w:rPr>
          <w:iCs/>
        </w:rPr>
        <w:fldChar w:fldCharType="end"/>
      </w:r>
    </w:p>
    <w:p w14:paraId="576CD06C" w14:textId="3744F528" w:rsidR="008732B0" w:rsidRDefault="00BB166B" w:rsidP="008732B0">
      <w:pPr>
        <w:pStyle w:val="BodyCopyWorking"/>
        <w:ind w:left="2790" w:hanging="2790"/>
        <w:rPr>
          <w:iCs/>
        </w:rPr>
      </w:pPr>
      <w:sdt>
        <w:sdtPr>
          <w:id w:val="-776406992"/>
          <w:placeholder>
            <w:docPart w:val="3528FB9FE0F34BEF9CCD85E14C57676B"/>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E64503" w:rsidRPr="001215A7">
        <w:rPr>
          <w:lang w:eastAsia="en-CA"/>
        </w:rPr>
        <w:t>U.S. Food &amp; Drug Administration</w:t>
      </w:r>
      <w:r w:rsidR="00483AD9">
        <w:rPr>
          <w:lang w:eastAsia="en-CA"/>
        </w:rPr>
        <w:t xml:space="preserve"> —</w:t>
      </w:r>
      <w:r w:rsidR="00483AD9" w:rsidRPr="001215A7">
        <w:rPr>
          <w:lang w:eastAsia="en-CA"/>
        </w:rPr>
        <w:t xml:space="preserve"> </w:t>
      </w:r>
      <w:r w:rsidR="00E64503" w:rsidRPr="001215A7">
        <w:rPr>
          <w:lang w:eastAsia="en-CA"/>
        </w:rPr>
        <w:t xml:space="preserve">Coronavirus Disease 2019 (COVID-19) </w:t>
      </w:r>
      <w:hyperlink r:id="rId39" w:history="1">
        <w:r w:rsidR="00E64503" w:rsidRPr="001215A7">
          <w:rPr>
            <w:rStyle w:val="Hyperlink"/>
            <w:color w:val="0067B9"/>
            <w:lang w:val="en-CA" w:eastAsia="en-CA"/>
          </w:rPr>
          <w:t>https://www.fda.gov/emergency-preparedness-and-response/counterterrorism-and-emerging-threats/coronavirus-disease-2019-covid-19</w:t>
        </w:r>
      </w:hyperlink>
      <w:r w:rsidR="00E64503" w:rsidRPr="001215A7">
        <w:rPr>
          <w:lang w:eastAsia="en-CA"/>
        </w:rPr>
        <w:t xml:space="preserve"> </w:t>
      </w:r>
      <w:r w:rsidR="00E64503" w:rsidRPr="001215A7">
        <w:rPr>
          <w:lang w:eastAsia="en-CA"/>
        </w:rPr>
        <w:br/>
      </w:r>
      <w:r w:rsidR="00E64503" w:rsidRPr="001215A7">
        <w:rPr>
          <w:iCs/>
        </w:rPr>
        <w:fldChar w:fldCharType="begin">
          <w:ffData>
            <w:name w:val="Text1"/>
            <w:enabled/>
            <w:calcOnExit w:val="0"/>
            <w:textInput/>
          </w:ffData>
        </w:fldChar>
      </w:r>
      <w:r w:rsidR="00E64503" w:rsidRPr="001215A7">
        <w:rPr>
          <w:iCs/>
        </w:rPr>
        <w:instrText xml:space="preserve"> FORMTEXT </w:instrText>
      </w:r>
      <w:r w:rsidR="00E64503" w:rsidRPr="001215A7">
        <w:rPr>
          <w:iCs/>
        </w:rPr>
      </w:r>
      <w:r w:rsidR="00E64503"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E64503" w:rsidRPr="001215A7">
        <w:rPr>
          <w:iCs/>
        </w:rPr>
        <w:fldChar w:fldCharType="end"/>
      </w:r>
    </w:p>
    <w:p w14:paraId="332A2413" w14:textId="56A6FC12" w:rsidR="002C7056" w:rsidRPr="001215A7" w:rsidRDefault="00BB166B" w:rsidP="008732B0">
      <w:pPr>
        <w:pStyle w:val="BodyCopyWorking"/>
        <w:ind w:left="2790" w:hanging="2790"/>
        <w:rPr>
          <w:iCs/>
        </w:rPr>
      </w:pPr>
      <w:sdt>
        <w:sdtPr>
          <w:id w:val="1506013568"/>
          <w:placeholder>
            <w:docPart w:val="4555D7EBDA4F4D95BA8500829850E6C0"/>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2C7056" w:rsidRPr="001215A7">
        <w:rPr>
          <w:lang w:eastAsia="en-CA"/>
        </w:rPr>
        <w:t>U.S. Food &amp; Drug Administration</w:t>
      </w:r>
      <w:r w:rsidR="0078392D">
        <w:rPr>
          <w:lang w:eastAsia="en-CA"/>
        </w:rPr>
        <w:t xml:space="preserve"> — </w:t>
      </w:r>
      <w:r w:rsidR="002C7056" w:rsidRPr="001215A7">
        <w:rPr>
          <w:lang w:eastAsia="en-CA"/>
        </w:rPr>
        <w:t>COVID-19-</w:t>
      </w:r>
      <w:r w:rsidR="0078392D">
        <w:rPr>
          <w:lang w:eastAsia="en-CA"/>
        </w:rPr>
        <w:t>R</w:t>
      </w:r>
      <w:r w:rsidR="002C7056" w:rsidRPr="001215A7">
        <w:rPr>
          <w:lang w:eastAsia="en-CA"/>
        </w:rPr>
        <w:t xml:space="preserve">elated </w:t>
      </w:r>
      <w:r w:rsidR="0078392D">
        <w:rPr>
          <w:lang w:eastAsia="en-CA"/>
        </w:rPr>
        <w:t>G</w:t>
      </w:r>
      <w:r w:rsidR="002C7056" w:rsidRPr="001215A7">
        <w:rPr>
          <w:lang w:eastAsia="en-CA"/>
        </w:rPr>
        <w:t xml:space="preserve">uidance </w:t>
      </w:r>
      <w:r w:rsidR="0078392D">
        <w:rPr>
          <w:lang w:eastAsia="en-CA"/>
        </w:rPr>
        <w:t>D</w:t>
      </w:r>
      <w:r w:rsidR="002C7056" w:rsidRPr="001215A7">
        <w:rPr>
          <w:lang w:eastAsia="en-CA"/>
        </w:rPr>
        <w:t xml:space="preserve">ocuments for </w:t>
      </w:r>
      <w:r w:rsidR="0078392D">
        <w:rPr>
          <w:lang w:eastAsia="en-CA"/>
        </w:rPr>
        <w:t>I</w:t>
      </w:r>
      <w:r w:rsidR="002C7056" w:rsidRPr="001215A7">
        <w:rPr>
          <w:lang w:eastAsia="en-CA"/>
        </w:rPr>
        <w:t xml:space="preserve">ndustry, </w:t>
      </w:r>
      <w:r w:rsidR="008732B0">
        <w:rPr>
          <w:lang w:eastAsia="en-CA"/>
        </w:rPr>
        <w:br/>
      </w:r>
      <w:r w:rsidR="002C7056" w:rsidRPr="001215A7">
        <w:rPr>
          <w:lang w:eastAsia="en-CA"/>
        </w:rPr>
        <w:t xml:space="preserve">FDA </w:t>
      </w:r>
      <w:r w:rsidR="0078392D">
        <w:rPr>
          <w:lang w:eastAsia="en-CA"/>
        </w:rPr>
        <w:t>S</w:t>
      </w:r>
      <w:r w:rsidR="002C7056" w:rsidRPr="001215A7">
        <w:rPr>
          <w:lang w:eastAsia="en-CA"/>
        </w:rPr>
        <w:t xml:space="preserve">taff, and </w:t>
      </w:r>
      <w:r w:rsidR="0078392D">
        <w:rPr>
          <w:lang w:eastAsia="en-CA"/>
        </w:rPr>
        <w:t>O</w:t>
      </w:r>
      <w:r w:rsidR="002C7056" w:rsidRPr="001215A7">
        <w:rPr>
          <w:lang w:eastAsia="en-CA"/>
        </w:rPr>
        <w:t xml:space="preserve">ther </w:t>
      </w:r>
      <w:r w:rsidR="0078392D">
        <w:rPr>
          <w:lang w:eastAsia="en-CA"/>
        </w:rPr>
        <w:t>S</w:t>
      </w:r>
      <w:r w:rsidR="002C7056" w:rsidRPr="001215A7">
        <w:rPr>
          <w:lang w:eastAsia="en-CA"/>
        </w:rPr>
        <w:t xml:space="preserve">takeholders </w:t>
      </w:r>
      <w:r w:rsidR="002C7056" w:rsidRPr="001215A7">
        <w:rPr>
          <w:lang w:eastAsia="en-CA"/>
        </w:rPr>
        <w:br/>
      </w:r>
      <w:hyperlink r:id="rId40" w:history="1">
        <w:r w:rsidR="002C7056" w:rsidRPr="001215A7">
          <w:rPr>
            <w:rStyle w:val="Hyperlink"/>
            <w:color w:val="0067B9"/>
            <w:lang w:val="en-CA" w:eastAsia="en-CA"/>
          </w:rPr>
          <w:t>https://www.fda.gov/emergency-preparedness-and-response/coronavirus-disease-2019-covid-19/covid-19-related-guidance-documents-industry-fda-staff-and-other-stakeholders</w:t>
        </w:r>
      </w:hyperlink>
      <w:r w:rsidR="002C7056" w:rsidRPr="001215A7">
        <w:rPr>
          <w:color w:val="0067B9"/>
          <w:lang w:eastAsia="en-CA"/>
        </w:rPr>
        <w:t xml:space="preserve"> </w:t>
      </w:r>
      <w:r w:rsidR="002C7056" w:rsidRPr="001215A7">
        <w:rPr>
          <w:color w:val="0067B9"/>
          <w:lang w:eastAsia="en-CA"/>
        </w:rPr>
        <w:br/>
      </w:r>
      <w:r w:rsidR="002C7056" w:rsidRPr="001215A7">
        <w:rPr>
          <w:iCs/>
        </w:rPr>
        <w:fldChar w:fldCharType="begin">
          <w:ffData>
            <w:name w:val="Text1"/>
            <w:enabled/>
            <w:calcOnExit w:val="0"/>
            <w:textInput/>
          </w:ffData>
        </w:fldChar>
      </w:r>
      <w:r w:rsidR="002C7056" w:rsidRPr="001215A7">
        <w:rPr>
          <w:iCs/>
        </w:rPr>
        <w:instrText xml:space="preserve"> FORMTEXT </w:instrText>
      </w:r>
      <w:r w:rsidR="002C7056" w:rsidRPr="001215A7">
        <w:rPr>
          <w:iCs/>
        </w:rPr>
      </w:r>
      <w:r w:rsidR="002C7056"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2C7056" w:rsidRPr="001215A7">
        <w:rPr>
          <w:iCs/>
        </w:rPr>
        <w:fldChar w:fldCharType="end"/>
      </w:r>
    </w:p>
    <w:p w14:paraId="1FAA983E" w14:textId="1429CD7B" w:rsidR="007E6D11" w:rsidRPr="001215A7" w:rsidRDefault="00BB166B" w:rsidP="008732B0">
      <w:pPr>
        <w:pStyle w:val="BodyCopyWorking"/>
        <w:ind w:left="2790" w:hanging="2790"/>
        <w:rPr>
          <w:iCs/>
        </w:rPr>
      </w:pPr>
      <w:sdt>
        <w:sdtPr>
          <w:id w:val="1187799126"/>
          <w:placeholder>
            <w:docPart w:val="8AF7CA5F93394674A4CB4A03B1B0FEF7"/>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78392D">
        <w:t>APIC‒</w:t>
      </w:r>
      <w:r w:rsidR="007E6D11" w:rsidRPr="001215A7">
        <w:rPr>
          <w:lang w:eastAsia="en-CA"/>
        </w:rPr>
        <w:t>Association for Professionals in Infection Control and Epidemiology</w:t>
      </w:r>
      <w:r w:rsidR="0078392D">
        <w:rPr>
          <w:lang w:eastAsia="en-CA"/>
        </w:rPr>
        <w:t xml:space="preserve"> —</w:t>
      </w:r>
      <w:r w:rsidR="0078392D" w:rsidRPr="001215A7">
        <w:rPr>
          <w:lang w:eastAsia="en-CA"/>
        </w:rPr>
        <w:t xml:space="preserve"> </w:t>
      </w:r>
      <w:r w:rsidR="007E6D11" w:rsidRPr="001215A7">
        <w:rPr>
          <w:lang w:eastAsia="en-CA"/>
        </w:rPr>
        <w:t xml:space="preserve">COVID-19 </w:t>
      </w:r>
      <w:r w:rsidR="007E6D11" w:rsidRPr="001215A7">
        <w:rPr>
          <w:lang w:eastAsia="en-CA"/>
        </w:rPr>
        <w:br/>
      </w:r>
      <w:hyperlink r:id="rId41" w:history="1">
        <w:r w:rsidR="007E6D11" w:rsidRPr="001215A7">
          <w:rPr>
            <w:rStyle w:val="Hyperlink"/>
            <w:color w:val="0067B9"/>
            <w:lang w:val="en-CA" w:eastAsia="en-CA"/>
          </w:rPr>
          <w:t>https://apic.org/covid19/</w:t>
        </w:r>
      </w:hyperlink>
      <w:r w:rsidR="007E6D11" w:rsidRPr="001215A7">
        <w:rPr>
          <w:color w:val="0067B9"/>
          <w:lang w:eastAsia="en-CA"/>
        </w:rPr>
        <w:t xml:space="preserve"> </w:t>
      </w:r>
      <w:r w:rsidR="007E6D11" w:rsidRPr="001215A7">
        <w:rPr>
          <w:lang w:eastAsia="en-CA"/>
        </w:rPr>
        <w:br/>
      </w:r>
      <w:r w:rsidR="007E6D11" w:rsidRPr="001215A7">
        <w:rPr>
          <w:iCs/>
        </w:rPr>
        <w:fldChar w:fldCharType="begin">
          <w:ffData>
            <w:name w:val="Text1"/>
            <w:enabled/>
            <w:calcOnExit w:val="0"/>
            <w:textInput/>
          </w:ffData>
        </w:fldChar>
      </w:r>
      <w:r w:rsidR="007E6D11" w:rsidRPr="001215A7">
        <w:rPr>
          <w:iCs/>
        </w:rPr>
        <w:instrText xml:space="preserve"> FORMTEXT </w:instrText>
      </w:r>
      <w:r w:rsidR="007E6D11" w:rsidRPr="001215A7">
        <w:rPr>
          <w:iCs/>
        </w:rPr>
      </w:r>
      <w:r w:rsidR="007E6D11"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7E6D11" w:rsidRPr="001215A7">
        <w:rPr>
          <w:iCs/>
        </w:rPr>
        <w:fldChar w:fldCharType="end"/>
      </w:r>
    </w:p>
    <w:p w14:paraId="7E2FFCF8" w14:textId="3B56A603" w:rsidR="00134E94" w:rsidRPr="001215A7" w:rsidRDefault="00BB166B" w:rsidP="008732B0">
      <w:pPr>
        <w:pStyle w:val="BodyCopyWorking"/>
        <w:ind w:left="2790" w:hanging="2790"/>
        <w:rPr>
          <w:iCs/>
        </w:rPr>
      </w:pPr>
      <w:sdt>
        <w:sdtPr>
          <w:id w:val="-369608419"/>
          <w:placeholder>
            <w:docPart w:val="615C30CA7DDD47D4ACE9FC5E346FC6AB"/>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134E94" w:rsidRPr="001215A7">
        <w:rPr>
          <w:lang w:eastAsia="en-CA"/>
        </w:rPr>
        <w:t>United States Department of Labor</w:t>
      </w:r>
      <w:r w:rsidR="0078392D">
        <w:rPr>
          <w:lang w:eastAsia="en-CA"/>
        </w:rPr>
        <w:t xml:space="preserve"> —</w:t>
      </w:r>
      <w:r w:rsidR="0078392D" w:rsidRPr="001215A7">
        <w:rPr>
          <w:lang w:eastAsia="en-CA"/>
        </w:rPr>
        <w:t xml:space="preserve"> </w:t>
      </w:r>
      <w:r w:rsidR="00134E94" w:rsidRPr="001215A7">
        <w:rPr>
          <w:lang w:eastAsia="en-CA"/>
        </w:rPr>
        <w:t xml:space="preserve">Occupational Safety </w:t>
      </w:r>
      <w:r w:rsidR="0078392D">
        <w:rPr>
          <w:lang w:eastAsia="en-CA"/>
        </w:rPr>
        <w:t xml:space="preserve">and </w:t>
      </w:r>
      <w:r w:rsidR="0078392D" w:rsidRPr="001215A7">
        <w:rPr>
          <w:lang w:eastAsia="en-CA"/>
        </w:rPr>
        <w:t xml:space="preserve">Health </w:t>
      </w:r>
      <w:r w:rsidR="00134E94" w:rsidRPr="001215A7">
        <w:rPr>
          <w:lang w:eastAsia="en-CA"/>
        </w:rPr>
        <w:t>Administration</w:t>
      </w:r>
      <w:r w:rsidR="0078392D">
        <w:rPr>
          <w:lang w:eastAsia="en-CA"/>
        </w:rPr>
        <w:t xml:space="preserve">: </w:t>
      </w:r>
      <w:r w:rsidR="00134E94" w:rsidRPr="001215A7">
        <w:rPr>
          <w:lang w:eastAsia="en-CA"/>
        </w:rPr>
        <w:t xml:space="preserve">COVID-19 </w:t>
      </w:r>
      <w:r w:rsidR="00134E94" w:rsidRPr="001215A7">
        <w:rPr>
          <w:lang w:eastAsia="en-CA"/>
        </w:rPr>
        <w:br/>
      </w:r>
      <w:hyperlink r:id="rId42" w:history="1">
        <w:r w:rsidR="00134E94" w:rsidRPr="001215A7">
          <w:rPr>
            <w:rStyle w:val="Hyperlink"/>
            <w:color w:val="0067B9"/>
            <w:lang w:val="en-CA" w:eastAsia="en-CA"/>
          </w:rPr>
          <w:t>https://www.osha.gov/SLTC/covid-19/standards.html</w:t>
        </w:r>
      </w:hyperlink>
      <w:r w:rsidR="00134E94" w:rsidRPr="001215A7">
        <w:rPr>
          <w:color w:val="0067B9"/>
          <w:lang w:eastAsia="en-CA"/>
        </w:rPr>
        <w:t xml:space="preserve"> </w:t>
      </w:r>
      <w:r w:rsidR="00134E94" w:rsidRPr="001215A7">
        <w:rPr>
          <w:lang w:eastAsia="en-CA"/>
        </w:rPr>
        <w:br/>
      </w:r>
      <w:r w:rsidR="00134E94" w:rsidRPr="001215A7">
        <w:rPr>
          <w:iCs/>
        </w:rPr>
        <w:fldChar w:fldCharType="begin">
          <w:ffData>
            <w:name w:val="Text1"/>
            <w:enabled/>
            <w:calcOnExit w:val="0"/>
            <w:textInput/>
          </w:ffData>
        </w:fldChar>
      </w:r>
      <w:r w:rsidR="00134E94" w:rsidRPr="001215A7">
        <w:rPr>
          <w:iCs/>
        </w:rPr>
        <w:instrText xml:space="preserve"> FORMTEXT </w:instrText>
      </w:r>
      <w:r w:rsidR="00134E94" w:rsidRPr="001215A7">
        <w:rPr>
          <w:iCs/>
        </w:rPr>
      </w:r>
      <w:r w:rsidR="00134E94"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134E94" w:rsidRPr="001215A7">
        <w:rPr>
          <w:iCs/>
        </w:rPr>
        <w:fldChar w:fldCharType="end"/>
      </w:r>
    </w:p>
    <w:p w14:paraId="61FD074E" w14:textId="1F9CB782" w:rsidR="00D02EEA" w:rsidRDefault="00D02EEA" w:rsidP="00BA2E8F">
      <w:pPr>
        <w:pStyle w:val="Headinglvl1Working"/>
      </w:pPr>
      <w:bookmarkStart w:id="24" w:name="_Toc38566278"/>
      <w:bookmarkStart w:id="25" w:name="_Toc70574483"/>
      <w:r>
        <w:t>United Kingdom</w:t>
      </w:r>
      <w:bookmarkEnd w:id="24"/>
      <w:bookmarkEnd w:id="25"/>
    </w:p>
    <w:p w14:paraId="56A5974F" w14:textId="509BBCE0" w:rsidR="00812AFF" w:rsidRPr="001215A7" w:rsidRDefault="00BB166B" w:rsidP="008732B0">
      <w:pPr>
        <w:pStyle w:val="BodyCopyWorking"/>
        <w:ind w:left="2790" w:hanging="2790"/>
        <w:rPr>
          <w:iCs/>
        </w:rPr>
      </w:pPr>
      <w:sdt>
        <w:sdtPr>
          <w:id w:val="1309978400"/>
          <w:placeholder>
            <w:docPart w:val="AC9E133751024E2C8E354727D0392878"/>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78392D">
        <w:rPr>
          <w:lang w:eastAsia="en-CA"/>
        </w:rPr>
        <w:t>Government UK —</w:t>
      </w:r>
      <w:r w:rsidR="0078392D" w:rsidRPr="001215A7">
        <w:rPr>
          <w:lang w:eastAsia="en-CA"/>
        </w:rPr>
        <w:t xml:space="preserve"> </w:t>
      </w:r>
      <w:r w:rsidR="00812AFF" w:rsidRPr="001215A7">
        <w:rPr>
          <w:lang w:eastAsia="en-CA"/>
        </w:rPr>
        <w:t xml:space="preserve">Coronavirus (COVID-19): guidance </w:t>
      </w:r>
      <w:r w:rsidR="00812AFF" w:rsidRPr="001215A7">
        <w:rPr>
          <w:lang w:eastAsia="en-CA"/>
        </w:rPr>
        <w:br/>
      </w:r>
      <w:hyperlink r:id="rId43" w:history="1">
        <w:r w:rsidR="00812AFF" w:rsidRPr="001215A7">
          <w:rPr>
            <w:rStyle w:val="Hyperlink"/>
            <w:color w:val="0067B9"/>
            <w:lang w:val="en-CA" w:eastAsia="en-CA"/>
          </w:rPr>
          <w:t>https://www.gov.uk/government/collections/coronavirus-covid-19-list-of-guidance</w:t>
        </w:r>
      </w:hyperlink>
      <w:r w:rsidR="00812AFF" w:rsidRPr="001215A7">
        <w:rPr>
          <w:color w:val="0067B9"/>
          <w:lang w:eastAsia="en-CA"/>
        </w:rPr>
        <w:t xml:space="preserve"> </w:t>
      </w:r>
      <w:r w:rsidR="00812AFF" w:rsidRPr="001215A7">
        <w:rPr>
          <w:lang w:eastAsia="en-CA"/>
        </w:rPr>
        <w:br/>
      </w:r>
      <w:r w:rsidR="00812AFF" w:rsidRPr="001215A7">
        <w:rPr>
          <w:iCs/>
        </w:rPr>
        <w:fldChar w:fldCharType="begin">
          <w:ffData>
            <w:name w:val="Text1"/>
            <w:enabled/>
            <w:calcOnExit w:val="0"/>
            <w:textInput/>
          </w:ffData>
        </w:fldChar>
      </w:r>
      <w:r w:rsidR="00812AFF" w:rsidRPr="001215A7">
        <w:rPr>
          <w:iCs/>
        </w:rPr>
        <w:instrText xml:space="preserve"> FORMTEXT </w:instrText>
      </w:r>
      <w:r w:rsidR="00812AFF" w:rsidRPr="001215A7">
        <w:rPr>
          <w:iCs/>
        </w:rPr>
      </w:r>
      <w:r w:rsidR="00812AFF"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812AFF" w:rsidRPr="001215A7">
        <w:rPr>
          <w:iCs/>
        </w:rPr>
        <w:fldChar w:fldCharType="end"/>
      </w:r>
    </w:p>
    <w:p w14:paraId="2B8B5AF5" w14:textId="683F7B22" w:rsidR="00812AFF" w:rsidRPr="001215A7" w:rsidRDefault="00BB166B" w:rsidP="008732B0">
      <w:pPr>
        <w:pStyle w:val="BodyCopyWorking"/>
        <w:ind w:left="2790" w:hanging="2790"/>
        <w:rPr>
          <w:iCs/>
        </w:rPr>
      </w:pPr>
      <w:sdt>
        <w:sdtPr>
          <w:id w:val="2024658403"/>
          <w:placeholder>
            <w:docPart w:val="C7FF115BE5BC406A9AE7B1C9EAD5303C"/>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812AFF" w:rsidRPr="001215A7">
        <w:rPr>
          <w:lang w:eastAsia="en-CA"/>
        </w:rPr>
        <w:t>Public Health England</w:t>
      </w:r>
      <w:r w:rsidR="0078392D">
        <w:rPr>
          <w:lang w:eastAsia="en-CA"/>
        </w:rPr>
        <w:t xml:space="preserve"> —</w:t>
      </w:r>
      <w:r w:rsidR="0078392D" w:rsidRPr="001215A7">
        <w:rPr>
          <w:lang w:eastAsia="en-CA"/>
        </w:rPr>
        <w:t xml:space="preserve"> </w:t>
      </w:r>
      <w:r w:rsidR="00812AFF" w:rsidRPr="001215A7">
        <w:rPr>
          <w:lang w:eastAsia="en-CA"/>
        </w:rPr>
        <w:t xml:space="preserve">Finding the evidence: Coronavirus </w:t>
      </w:r>
      <w:r w:rsidR="00812AFF" w:rsidRPr="001215A7">
        <w:rPr>
          <w:lang w:eastAsia="en-CA"/>
        </w:rPr>
        <w:br/>
      </w:r>
      <w:hyperlink r:id="rId44" w:history="1">
        <w:r w:rsidR="00812AFF" w:rsidRPr="001215A7">
          <w:rPr>
            <w:rStyle w:val="Hyperlink"/>
            <w:color w:val="0067B9"/>
            <w:lang w:val="en-CA" w:eastAsia="en-CA"/>
          </w:rPr>
          <w:t>https://phelibrary.koha-ptfs.co.uk/coronavirusinformation/</w:t>
        </w:r>
      </w:hyperlink>
      <w:r w:rsidR="00812AFF" w:rsidRPr="001215A7">
        <w:rPr>
          <w:color w:val="0067B9"/>
          <w:lang w:eastAsia="en-CA"/>
        </w:rPr>
        <w:t xml:space="preserve"> </w:t>
      </w:r>
      <w:r w:rsidR="00812AFF" w:rsidRPr="001215A7">
        <w:rPr>
          <w:lang w:eastAsia="en-CA"/>
        </w:rPr>
        <w:br/>
      </w:r>
      <w:r w:rsidR="00812AFF" w:rsidRPr="001215A7">
        <w:rPr>
          <w:iCs/>
        </w:rPr>
        <w:fldChar w:fldCharType="begin">
          <w:ffData>
            <w:name w:val="Text1"/>
            <w:enabled/>
            <w:calcOnExit w:val="0"/>
            <w:textInput/>
          </w:ffData>
        </w:fldChar>
      </w:r>
      <w:r w:rsidR="00812AFF" w:rsidRPr="001215A7">
        <w:rPr>
          <w:iCs/>
        </w:rPr>
        <w:instrText xml:space="preserve"> FORMTEXT </w:instrText>
      </w:r>
      <w:r w:rsidR="00812AFF" w:rsidRPr="001215A7">
        <w:rPr>
          <w:iCs/>
        </w:rPr>
      </w:r>
      <w:r w:rsidR="00812AFF"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812AFF" w:rsidRPr="001215A7">
        <w:rPr>
          <w:iCs/>
        </w:rPr>
        <w:fldChar w:fldCharType="end"/>
      </w:r>
    </w:p>
    <w:p w14:paraId="4532E2CD" w14:textId="17BB6B79" w:rsidR="00812AFF" w:rsidRPr="001215A7" w:rsidRDefault="00BB166B" w:rsidP="008732B0">
      <w:pPr>
        <w:pStyle w:val="BodyCopyWorking"/>
        <w:ind w:left="2790" w:hanging="2790"/>
        <w:rPr>
          <w:iCs/>
        </w:rPr>
      </w:pPr>
      <w:sdt>
        <w:sdtPr>
          <w:id w:val="658581321"/>
          <w:placeholder>
            <w:docPart w:val="3A5DAABC63D94534A450B346E70817D1"/>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78392D">
        <w:rPr>
          <w:lang w:eastAsia="en-CA"/>
        </w:rPr>
        <w:t>NHS England and NHS Improvement —</w:t>
      </w:r>
      <w:r w:rsidR="00812AFF" w:rsidRPr="001215A7">
        <w:rPr>
          <w:lang w:eastAsia="en-CA"/>
        </w:rPr>
        <w:t xml:space="preserve"> Coronavirus guidance for clinicians and NHS managers </w:t>
      </w:r>
      <w:r w:rsidR="00812AFF" w:rsidRPr="001215A7">
        <w:rPr>
          <w:lang w:eastAsia="en-CA"/>
        </w:rPr>
        <w:br/>
      </w:r>
      <w:hyperlink r:id="rId45" w:history="1">
        <w:r w:rsidR="00812AFF" w:rsidRPr="001215A7">
          <w:rPr>
            <w:rStyle w:val="Hyperlink"/>
            <w:color w:val="0067B9"/>
            <w:lang w:val="en-CA" w:eastAsia="en-CA"/>
          </w:rPr>
          <w:t>https://www.england.nhs.uk/coronavirus/</w:t>
        </w:r>
      </w:hyperlink>
      <w:r w:rsidR="00812AFF" w:rsidRPr="001215A7">
        <w:rPr>
          <w:lang w:eastAsia="en-CA"/>
        </w:rPr>
        <w:t xml:space="preserve"> </w:t>
      </w:r>
      <w:r w:rsidR="00812AFF" w:rsidRPr="001215A7">
        <w:rPr>
          <w:lang w:eastAsia="en-CA"/>
        </w:rPr>
        <w:br/>
      </w:r>
      <w:r w:rsidR="00812AFF" w:rsidRPr="001215A7">
        <w:rPr>
          <w:iCs/>
        </w:rPr>
        <w:fldChar w:fldCharType="begin">
          <w:ffData>
            <w:name w:val="Text1"/>
            <w:enabled/>
            <w:calcOnExit w:val="0"/>
            <w:textInput/>
          </w:ffData>
        </w:fldChar>
      </w:r>
      <w:r w:rsidR="00812AFF" w:rsidRPr="001215A7">
        <w:rPr>
          <w:iCs/>
        </w:rPr>
        <w:instrText xml:space="preserve"> FORMTEXT </w:instrText>
      </w:r>
      <w:r w:rsidR="00812AFF" w:rsidRPr="001215A7">
        <w:rPr>
          <w:iCs/>
        </w:rPr>
      </w:r>
      <w:r w:rsidR="00812AFF"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812AFF" w:rsidRPr="001215A7">
        <w:rPr>
          <w:iCs/>
        </w:rPr>
        <w:fldChar w:fldCharType="end"/>
      </w:r>
    </w:p>
    <w:p w14:paraId="6CF7BB6D" w14:textId="606D9CF7" w:rsidR="00FE576E" w:rsidRPr="001215A7" w:rsidRDefault="00BB166B" w:rsidP="008732B0">
      <w:pPr>
        <w:pStyle w:val="BodyCopyWorking"/>
        <w:ind w:left="2790" w:hanging="2790"/>
        <w:rPr>
          <w:iCs/>
        </w:rPr>
      </w:pPr>
      <w:sdt>
        <w:sdtPr>
          <w:id w:val="-2012522024"/>
          <w:placeholder>
            <w:docPart w:val="98E5ED4620434698BD9A2476D68FF969"/>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FE576E" w:rsidRPr="001215A7">
        <w:rPr>
          <w:lang w:eastAsia="en-CA"/>
        </w:rPr>
        <w:t>MRC Centre for Global Infectious Disease Analysis</w:t>
      </w:r>
      <w:r w:rsidR="0078392D">
        <w:rPr>
          <w:lang w:eastAsia="en-CA"/>
        </w:rPr>
        <w:t xml:space="preserve"> —</w:t>
      </w:r>
      <w:r w:rsidR="0078392D" w:rsidRPr="001215A7">
        <w:rPr>
          <w:lang w:eastAsia="en-CA"/>
        </w:rPr>
        <w:t xml:space="preserve"> </w:t>
      </w:r>
      <w:r w:rsidR="00FE576E" w:rsidRPr="001215A7">
        <w:rPr>
          <w:lang w:eastAsia="en-CA"/>
        </w:rPr>
        <w:t xml:space="preserve">COVID-19 reports </w:t>
      </w:r>
      <w:r w:rsidR="00FE576E" w:rsidRPr="001215A7">
        <w:rPr>
          <w:lang w:eastAsia="en-CA"/>
        </w:rPr>
        <w:br/>
      </w:r>
      <w:hyperlink r:id="rId46" w:history="1">
        <w:r w:rsidR="00FF3C85" w:rsidRPr="00456BEC">
          <w:rPr>
            <w:rStyle w:val="Hyperlink"/>
            <w:color w:val="0067B9"/>
          </w:rPr>
          <w:t>https://www.imperial.ac.uk/mrc-global-infectious-disease-analysis/covid-19/covid-19-reports/</w:t>
        </w:r>
      </w:hyperlink>
      <w:r w:rsidR="00FF3C85" w:rsidRPr="00456BEC">
        <w:rPr>
          <w:color w:val="0067B9"/>
        </w:rPr>
        <w:t xml:space="preserve"> </w:t>
      </w:r>
      <w:r w:rsidR="00FE576E" w:rsidRPr="00456BEC">
        <w:rPr>
          <w:color w:val="0067B9"/>
          <w:lang w:eastAsia="en-CA"/>
        </w:rPr>
        <w:t xml:space="preserve"> </w:t>
      </w:r>
      <w:r w:rsidR="00FE576E" w:rsidRPr="001215A7">
        <w:rPr>
          <w:lang w:eastAsia="en-CA"/>
        </w:rPr>
        <w:br/>
      </w:r>
      <w:r w:rsidR="00FE576E" w:rsidRPr="001215A7">
        <w:rPr>
          <w:iCs/>
        </w:rPr>
        <w:fldChar w:fldCharType="begin">
          <w:ffData>
            <w:name w:val="Text1"/>
            <w:enabled/>
            <w:calcOnExit w:val="0"/>
            <w:textInput/>
          </w:ffData>
        </w:fldChar>
      </w:r>
      <w:r w:rsidR="00FE576E" w:rsidRPr="001215A7">
        <w:rPr>
          <w:iCs/>
        </w:rPr>
        <w:instrText xml:space="preserve"> FORMTEXT </w:instrText>
      </w:r>
      <w:r w:rsidR="00FE576E" w:rsidRPr="001215A7">
        <w:rPr>
          <w:iCs/>
        </w:rPr>
      </w:r>
      <w:r w:rsidR="00FE576E"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FE576E" w:rsidRPr="001215A7">
        <w:rPr>
          <w:iCs/>
        </w:rPr>
        <w:fldChar w:fldCharType="end"/>
      </w:r>
    </w:p>
    <w:p w14:paraId="036D89EA" w14:textId="29480B92" w:rsidR="00EA59BA" w:rsidRPr="00EC4DC4" w:rsidRDefault="00812AFF" w:rsidP="00456BEC">
      <w:pPr>
        <w:pStyle w:val="Headinglvl1Working"/>
        <w:spacing w:before="0"/>
      </w:pPr>
      <w:bookmarkStart w:id="26" w:name="_Toc38566279"/>
      <w:bookmarkStart w:id="27" w:name="_Toc70574484"/>
      <w:r>
        <w:t xml:space="preserve">Australia </w:t>
      </w:r>
      <w:r w:rsidR="00912183">
        <w:t xml:space="preserve">and </w:t>
      </w:r>
      <w:r>
        <w:t>N</w:t>
      </w:r>
      <w:r w:rsidR="004447D4">
        <w:t>e</w:t>
      </w:r>
      <w:r>
        <w:t>w Zealand</w:t>
      </w:r>
      <w:bookmarkEnd w:id="26"/>
      <w:bookmarkEnd w:id="27"/>
    </w:p>
    <w:bookmarkStart w:id="28" w:name="_Hlk38618530"/>
    <w:p w14:paraId="6D540B99" w14:textId="6C5FF425" w:rsidR="009D4093" w:rsidRPr="001215A7" w:rsidRDefault="00BB166B" w:rsidP="008732B0">
      <w:pPr>
        <w:pStyle w:val="BodyCopyWorking"/>
        <w:ind w:left="2790" w:hanging="2790"/>
        <w:rPr>
          <w:lang w:eastAsia="en-CA"/>
        </w:rPr>
      </w:pPr>
      <w:sdt>
        <w:sdtPr>
          <w:id w:val="-1693683677"/>
          <w:placeholder>
            <w:docPart w:val="18F6B7597D2A4852871218BDE99DC087"/>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9D4093" w:rsidRPr="001215A7">
        <w:rPr>
          <w:lang w:eastAsia="en-CA"/>
        </w:rPr>
        <w:t>Government of South Australia</w:t>
      </w:r>
      <w:r w:rsidR="00912183">
        <w:rPr>
          <w:lang w:eastAsia="en-CA"/>
        </w:rPr>
        <w:t xml:space="preserve"> —</w:t>
      </w:r>
      <w:r w:rsidR="00912183" w:rsidRPr="001215A7">
        <w:rPr>
          <w:lang w:eastAsia="en-CA"/>
        </w:rPr>
        <w:t xml:space="preserve"> </w:t>
      </w:r>
      <w:r w:rsidR="009D4093" w:rsidRPr="001215A7">
        <w:rPr>
          <w:lang w:eastAsia="en-CA"/>
        </w:rPr>
        <w:t>Coronavirus</w:t>
      </w:r>
      <w:r w:rsidR="00912183">
        <w:rPr>
          <w:lang w:eastAsia="en-CA"/>
        </w:rPr>
        <w:t xml:space="preserve"> D</w:t>
      </w:r>
      <w:r w:rsidR="009D4093" w:rsidRPr="001215A7">
        <w:rPr>
          <w:lang w:eastAsia="en-CA"/>
        </w:rPr>
        <w:t>isease 2019 (COVID-19)</w:t>
      </w:r>
      <w:r w:rsidR="00075239">
        <w:rPr>
          <w:lang w:eastAsia="en-CA"/>
        </w:rPr>
        <w:t>:</w:t>
      </w:r>
      <w:r w:rsidR="009D4093" w:rsidRPr="001215A7">
        <w:rPr>
          <w:lang w:eastAsia="en-CA"/>
        </w:rPr>
        <w:t xml:space="preserve"> </w:t>
      </w:r>
      <w:r w:rsidR="00075239">
        <w:rPr>
          <w:lang w:eastAsia="en-CA"/>
        </w:rPr>
        <w:t xml:space="preserve">Information </w:t>
      </w:r>
      <w:r w:rsidR="009D4093" w:rsidRPr="001215A7">
        <w:rPr>
          <w:lang w:eastAsia="en-CA"/>
        </w:rPr>
        <w:t xml:space="preserve"> for health professionals </w:t>
      </w:r>
      <w:r w:rsidR="009D4093" w:rsidRPr="001215A7">
        <w:rPr>
          <w:lang w:eastAsia="en-CA"/>
        </w:rPr>
        <w:br/>
      </w:r>
      <w:hyperlink r:id="rId47" w:history="1">
        <w:r w:rsidR="00523862" w:rsidRPr="001215A7">
          <w:rPr>
            <w:rStyle w:val="Hyperlink"/>
            <w:color w:val="0067B9"/>
            <w:lang w:val="en-CA" w:eastAsia="en-CA"/>
          </w:rPr>
          <w:t>https://www.sahealth.sa.gov.au/wps/wcm/connect/public+content/sa+health+internet/clinical+resources/clinical+programs+and+practice+guidelines/infectious+disease+control/coronavirus+disease+2019+information+for+health+professionals/novel+coronavirus+%282019-ncov%29+infection+information+for+health+professionals</w:t>
        </w:r>
      </w:hyperlink>
      <w:bookmarkEnd w:id="28"/>
      <w:r w:rsidR="00523862" w:rsidRPr="001215A7">
        <w:rPr>
          <w:color w:val="0067B9"/>
          <w:lang w:eastAsia="en-CA"/>
        </w:rPr>
        <w:t xml:space="preserve"> </w:t>
      </w:r>
      <w:r w:rsidR="009D4093" w:rsidRPr="001215A7">
        <w:rPr>
          <w:color w:val="0067B9"/>
          <w:lang w:eastAsia="en-CA"/>
        </w:rPr>
        <w:br/>
      </w:r>
      <w:r w:rsidR="009D4093" w:rsidRPr="001215A7">
        <w:rPr>
          <w:iCs/>
        </w:rPr>
        <w:fldChar w:fldCharType="begin">
          <w:ffData>
            <w:name w:val="Text1"/>
            <w:enabled/>
            <w:calcOnExit w:val="0"/>
            <w:textInput/>
          </w:ffData>
        </w:fldChar>
      </w:r>
      <w:r w:rsidR="009D4093" w:rsidRPr="001215A7">
        <w:rPr>
          <w:iCs/>
        </w:rPr>
        <w:instrText xml:space="preserve"> FORMTEXT </w:instrText>
      </w:r>
      <w:r w:rsidR="009D4093" w:rsidRPr="001215A7">
        <w:rPr>
          <w:iCs/>
        </w:rPr>
      </w:r>
      <w:r w:rsidR="009D4093"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9D4093" w:rsidRPr="001215A7">
        <w:rPr>
          <w:iCs/>
        </w:rPr>
        <w:fldChar w:fldCharType="end"/>
      </w:r>
    </w:p>
    <w:p w14:paraId="2B6A1E58" w14:textId="28D12337" w:rsidR="00F979DF" w:rsidRPr="001215A7" w:rsidRDefault="00BB166B" w:rsidP="008732B0">
      <w:pPr>
        <w:pStyle w:val="BodyCopyWorking"/>
        <w:ind w:left="2790" w:hanging="2790"/>
        <w:rPr>
          <w:iCs/>
        </w:rPr>
      </w:pPr>
      <w:sdt>
        <w:sdtPr>
          <w:id w:val="2016959107"/>
          <w:placeholder>
            <w:docPart w:val="14BC86504EAB4BF49D3FA8AEC99E1633"/>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F979DF" w:rsidRPr="001215A7">
        <w:rPr>
          <w:lang w:eastAsia="en-CA"/>
        </w:rPr>
        <w:t>Government of Western Australia</w:t>
      </w:r>
      <w:r w:rsidR="00912183">
        <w:rPr>
          <w:lang w:eastAsia="en-CA"/>
        </w:rPr>
        <w:t xml:space="preserve"> Department of Health — </w:t>
      </w:r>
      <w:r w:rsidR="00F979DF" w:rsidRPr="001215A7">
        <w:rPr>
          <w:lang w:eastAsia="en-CA"/>
        </w:rPr>
        <w:t xml:space="preserve">COVID-19 </w:t>
      </w:r>
      <w:r w:rsidR="00461564">
        <w:rPr>
          <w:lang w:eastAsia="en-CA"/>
        </w:rPr>
        <w:t>information for health professionals</w:t>
      </w:r>
      <w:r w:rsidR="00F979DF" w:rsidRPr="001215A7">
        <w:rPr>
          <w:lang w:eastAsia="en-CA"/>
        </w:rPr>
        <w:t xml:space="preserve"> </w:t>
      </w:r>
      <w:r w:rsidR="00F979DF" w:rsidRPr="001215A7">
        <w:rPr>
          <w:lang w:eastAsia="en-CA"/>
        </w:rPr>
        <w:br/>
      </w:r>
      <w:hyperlink r:id="rId48" w:history="1">
        <w:r w:rsidR="00297CAF" w:rsidRPr="00456BEC">
          <w:rPr>
            <w:rStyle w:val="Hyperlink"/>
            <w:color w:val="0067B9"/>
          </w:rPr>
          <w:t>https://ww2.health.wa.gov.au/Articles/A_E/Coronavirus/COVID19-information-for-health-professionals</w:t>
        </w:r>
      </w:hyperlink>
      <w:r w:rsidR="00297CAF" w:rsidRPr="00456BEC">
        <w:rPr>
          <w:color w:val="0067B9"/>
        </w:rPr>
        <w:t xml:space="preserve">  </w:t>
      </w:r>
      <w:r w:rsidR="00297CAF">
        <w:t xml:space="preserve">                                              </w:t>
      </w:r>
      <w:r w:rsidR="00F979DF" w:rsidRPr="001215A7">
        <w:rPr>
          <w:color w:val="0067B9"/>
          <w:lang w:eastAsia="en-CA"/>
        </w:rPr>
        <w:t xml:space="preserve"> </w:t>
      </w:r>
      <w:r w:rsidR="00F979DF" w:rsidRPr="001215A7">
        <w:rPr>
          <w:lang w:eastAsia="en-CA"/>
        </w:rPr>
        <w:br/>
      </w:r>
      <w:r w:rsidR="00F979DF" w:rsidRPr="001215A7">
        <w:rPr>
          <w:iCs/>
        </w:rPr>
        <w:fldChar w:fldCharType="begin">
          <w:ffData>
            <w:name w:val="Text1"/>
            <w:enabled/>
            <w:calcOnExit w:val="0"/>
            <w:textInput/>
          </w:ffData>
        </w:fldChar>
      </w:r>
      <w:r w:rsidR="00F979DF" w:rsidRPr="001215A7">
        <w:rPr>
          <w:iCs/>
        </w:rPr>
        <w:instrText xml:space="preserve"> FORMTEXT </w:instrText>
      </w:r>
      <w:r w:rsidR="00F979DF" w:rsidRPr="001215A7">
        <w:rPr>
          <w:iCs/>
        </w:rPr>
      </w:r>
      <w:r w:rsidR="00F979DF"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F979DF" w:rsidRPr="001215A7">
        <w:rPr>
          <w:iCs/>
        </w:rPr>
        <w:fldChar w:fldCharType="end"/>
      </w:r>
    </w:p>
    <w:p w14:paraId="0FD4C4AA" w14:textId="1FC76871" w:rsidR="008732B0" w:rsidRDefault="00BB166B" w:rsidP="008732B0">
      <w:pPr>
        <w:pStyle w:val="BodyCopyWorking"/>
        <w:ind w:left="2790" w:hanging="2790"/>
        <w:rPr>
          <w:iCs/>
        </w:rPr>
      </w:pPr>
      <w:sdt>
        <w:sdtPr>
          <w:id w:val="-1971588949"/>
          <w:placeholder>
            <w:docPart w:val="BFFE998A9738432FB5FF62742C77EFF8"/>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DE0A6F">
        <w:t>ANZICS‒</w:t>
      </w:r>
      <w:r w:rsidR="00F979DF" w:rsidRPr="001215A7">
        <w:rPr>
          <w:lang w:eastAsia="en-CA"/>
        </w:rPr>
        <w:t>Australian and New Zealand Intensive Care Society</w:t>
      </w:r>
      <w:r w:rsidR="00DE0A6F">
        <w:rPr>
          <w:lang w:eastAsia="en-CA"/>
        </w:rPr>
        <w:t xml:space="preserve"> —</w:t>
      </w:r>
      <w:r w:rsidR="00DE0A6F" w:rsidRPr="001215A7">
        <w:rPr>
          <w:lang w:eastAsia="en-CA"/>
        </w:rPr>
        <w:t xml:space="preserve"> </w:t>
      </w:r>
      <w:r w:rsidR="00F979DF" w:rsidRPr="001215A7">
        <w:rPr>
          <w:lang w:eastAsia="en-CA"/>
        </w:rPr>
        <w:t xml:space="preserve">ANZICS COVID-19 </w:t>
      </w:r>
      <w:r w:rsidR="00DE0A6F">
        <w:rPr>
          <w:lang w:eastAsia="en-CA"/>
        </w:rPr>
        <w:t>G</w:t>
      </w:r>
      <w:r w:rsidR="00F979DF" w:rsidRPr="001215A7">
        <w:rPr>
          <w:lang w:eastAsia="en-CA"/>
        </w:rPr>
        <w:t xml:space="preserve">uidelines </w:t>
      </w:r>
      <w:r w:rsidR="00F979DF" w:rsidRPr="001215A7">
        <w:rPr>
          <w:lang w:eastAsia="en-CA"/>
        </w:rPr>
        <w:br/>
      </w:r>
      <w:hyperlink r:id="rId49" w:history="1">
        <w:r w:rsidR="00F979DF" w:rsidRPr="001215A7">
          <w:rPr>
            <w:rStyle w:val="Hyperlink"/>
            <w:color w:val="0067B9"/>
            <w:lang w:val="en-CA" w:eastAsia="en-CA"/>
          </w:rPr>
          <w:t>https://www.anzics.com.au/coronavirus-guidelines/</w:t>
        </w:r>
      </w:hyperlink>
      <w:r w:rsidR="00F979DF" w:rsidRPr="001215A7">
        <w:rPr>
          <w:color w:val="0067B9"/>
          <w:lang w:eastAsia="en-CA"/>
        </w:rPr>
        <w:t xml:space="preserve"> </w:t>
      </w:r>
      <w:r w:rsidR="00F979DF" w:rsidRPr="001215A7">
        <w:rPr>
          <w:lang w:eastAsia="en-CA"/>
        </w:rPr>
        <w:br/>
      </w:r>
      <w:r w:rsidR="00F979DF" w:rsidRPr="001215A7">
        <w:rPr>
          <w:iCs/>
        </w:rPr>
        <w:fldChar w:fldCharType="begin">
          <w:ffData>
            <w:name w:val="Text1"/>
            <w:enabled/>
            <w:calcOnExit w:val="0"/>
            <w:textInput/>
          </w:ffData>
        </w:fldChar>
      </w:r>
      <w:r w:rsidR="00F979DF" w:rsidRPr="001215A7">
        <w:rPr>
          <w:iCs/>
        </w:rPr>
        <w:instrText xml:space="preserve"> FORMTEXT </w:instrText>
      </w:r>
      <w:r w:rsidR="00F979DF" w:rsidRPr="001215A7">
        <w:rPr>
          <w:iCs/>
        </w:rPr>
      </w:r>
      <w:r w:rsidR="00F979DF"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F979DF" w:rsidRPr="001215A7">
        <w:rPr>
          <w:iCs/>
        </w:rPr>
        <w:fldChar w:fldCharType="end"/>
      </w:r>
    </w:p>
    <w:p w14:paraId="35C0C98D" w14:textId="21D0261C" w:rsidR="008B380E" w:rsidRPr="001215A7" w:rsidRDefault="00BB166B" w:rsidP="008732B0">
      <w:pPr>
        <w:pStyle w:val="BodyCopyWorking"/>
        <w:ind w:left="2790" w:hanging="2790"/>
        <w:rPr>
          <w:iCs/>
        </w:rPr>
      </w:pPr>
      <w:sdt>
        <w:sdtPr>
          <w:id w:val="-276723458"/>
          <w:placeholder>
            <w:docPart w:val="FC4A6C3F03F044A4BEBE2453490DBAE7"/>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592128" w:rsidRPr="001215A7">
        <w:rPr>
          <w:lang w:eastAsia="en-CA"/>
        </w:rPr>
        <w:t xml:space="preserve">Ministry of Health </w:t>
      </w:r>
      <w:r w:rsidR="00A63BD8">
        <w:rPr>
          <w:lang w:eastAsia="en-CA"/>
        </w:rPr>
        <w:t>—</w:t>
      </w:r>
      <w:r w:rsidR="00592128" w:rsidRPr="001215A7">
        <w:rPr>
          <w:lang w:eastAsia="en-CA"/>
        </w:rPr>
        <w:t xml:space="preserve"> Manatū Hauora</w:t>
      </w:r>
      <w:r w:rsidR="004C6449">
        <w:rPr>
          <w:lang w:eastAsia="en-CA"/>
        </w:rPr>
        <w:t xml:space="preserve"> —</w:t>
      </w:r>
      <w:r w:rsidR="004C6449" w:rsidRPr="001215A7">
        <w:rPr>
          <w:lang w:eastAsia="en-CA"/>
        </w:rPr>
        <w:t xml:space="preserve"> </w:t>
      </w:r>
      <w:r w:rsidR="00592128" w:rsidRPr="001215A7">
        <w:rPr>
          <w:lang w:eastAsia="en-CA"/>
        </w:rPr>
        <w:t>COVID-19</w:t>
      </w:r>
      <w:r w:rsidR="004C6449">
        <w:rPr>
          <w:lang w:eastAsia="en-CA"/>
        </w:rPr>
        <w:t xml:space="preserve">: </w:t>
      </w:r>
      <w:r w:rsidR="007A4229">
        <w:rPr>
          <w:lang w:eastAsia="en-CA"/>
        </w:rPr>
        <w:t>Information</w:t>
      </w:r>
      <w:r w:rsidR="007A4229" w:rsidRPr="001215A7">
        <w:rPr>
          <w:lang w:eastAsia="en-CA"/>
        </w:rPr>
        <w:t xml:space="preserve"> </w:t>
      </w:r>
      <w:r w:rsidR="00592128" w:rsidRPr="001215A7">
        <w:rPr>
          <w:lang w:eastAsia="en-CA"/>
        </w:rPr>
        <w:t>for health professionals</w:t>
      </w:r>
      <w:r w:rsidR="008B380E" w:rsidRPr="001215A7">
        <w:rPr>
          <w:lang w:eastAsia="en-CA"/>
        </w:rPr>
        <w:t xml:space="preserve"> </w:t>
      </w:r>
      <w:r w:rsidR="008B380E" w:rsidRPr="001215A7">
        <w:rPr>
          <w:lang w:eastAsia="en-CA"/>
        </w:rPr>
        <w:br/>
      </w:r>
      <w:hyperlink r:id="rId50" w:history="1">
        <w:r w:rsidR="00592128" w:rsidRPr="001215A7">
          <w:rPr>
            <w:rStyle w:val="Hyperlink"/>
            <w:color w:val="0067B9"/>
            <w:lang w:val="en-CA" w:eastAsia="en-CA"/>
          </w:rPr>
          <w:t>https://www.health.govt.nz/our-work/diseases-and-conditions/covid-19-novel-coronavirus/covid-19-novel-coronavirus-information-specific-audiences/covid-19-novel-coronavirus-resources-health-professionals</w:t>
        </w:r>
      </w:hyperlink>
      <w:r w:rsidR="00592128" w:rsidRPr="001215A7">
        <w:rPr>
          <w:lang w:eastAsia="en-CA"/>
        </w:rPr>
        <w:t xml:space="preserve"> </w:t>
      </w:r>
      <w:r w:rsidR="008B380E" w:rsidRPr="001215A7">
        <w:rPr>
          <w:lang w:eastAsia="en-CA"/>
        </w:rPr>
        <w:br/>
      </w:r>
      <w:r w:rsidR="008B380E" w:rsidRPr="001215A7">
        <w:rPr>
          <w:iCs/>
        </w:rPr>
        <w:fldChar w:fldCharType="begin">
          <w:ffData>
            <w:name w:val="Text1"/>
            <w:enabled/>
            <w:calcOnExit w:val="0"/>
            <w:textInput/>
          </w:ffData>
        </w:fldChar>
      </w:r>
      <w:r w:rsidR="008B380E" w:rsidRPr="001215A7">
        <w:rPr>
          <w:iCs/>
        </w:rPr>
        <w:instrText xml:space="preserve"> FORMTEXT </w:instrText>
      </w:r>
      <w:r w:rsidR="008B380E" w:rsidRPr="001215A7">
        <w:rPr>
          <w:iCs/>
        </w:rPr>
      </w:r>
      <w:r w:rsidR="008B380E"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8B380E" w:rsidRPr="001215A7">
        <w:rPr>
          <w:iCs/>
        </w:rPr>
        <w:fldChar w:fldCharType="end"/>
      </w:r>
    </w:p>
    <w:p w14:paraId="111C30F0" w14:textId="063E27E9" w:rsidR="00617485" w:rsidRPr="001215A7" w:rsidRDefault="00BB166B" w:rsidP="008732B0">
      <w:pPr>
        <w:pStyle w:val="BodyCopyWorking"/>
        <w:ind w:left="2790" w:hanging="2790"/>
        <w:rPr>
          <w:iCs/>
        </w:rPr>
      </w:pPr>
      <w:sdt>
        <w:sdtPr>
          <w:id w:val="759185577"/>
          <w:placeholder>
            <w:docPart w:val="2C60B7ACFCBE4E82844319FC4BB55887"/>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B90630">
        <w:rPr>
          <w:lang w:eastAsia="en-CA"/>
        </w:rPr>
        <w:t>NSW‒</w:t>
      </w:r>
      <w:r w:rsidR="00617485" w:rsidRPr="001215A7">
        <w:rPr>
          <w:lang w:eastAsia="en-CA"/>
        </w:rPr>
        <w:t>Government</w:t>
      </w:r>
      <w:r w:rsidR="004C6449">
        <w:rPr>
          <w:lang w:eastAsia="en-CA"/>
        </w:rPr>
        <w:t xml:space="preserve"> —</w:t>
      </w:r>
      <w:r w:rsidR="004C6449" w:rsidRPr="001215A7">
        <w:rPr>
          <w:lang w:eastAsia="en-CA"/>
        </w:rPr>
        <w:t xml:space="preserve"> </w:t>
      </w:r>
      <w:r w:rsidR="00617485" w:rsidRPr="001215A7">
        <w:rPr>
          <w:lang w:eastAsia="en-CA"/>
        </w:rPr>
        <w:t xml:space="preserve">COVID-19 </w:t>
      </w:r>
      <w:r w:rsidR="004C6449">
        <w:rPr>
          <w:lang w:eastAsia="en-CA"/>
        </w:rPr>
        <w:t>(Coronavirus)</w:t>
      </w:r>
      <w:r w:rsidR="00617485" w:rsidRPr="001215A7">
        <w:rPr>
          <w:lang w:eastAsia="en-CA"/>
        </w:rPr>
        <w:t xml:space="preserve"> </w:t>
      </w:r>
      <w:r w:rsidR="00617485" w:rsidRPr="001215A7">
        <w:rPr>
          <w:lang w:eastAsia="en-CA"/>
        </w:rPr>
        <w:br/>
      </w:r>
      <w:hyperlink r:id="rId51" w:history="1">
        <w:r w:rsidR="00617485" w:rsidRPr="001215A7">
          <w:rPr>
            <w:rStyle w:val="Hyperlink"/>
            <w:color w:val="0067B9"/>
            <w:lang w:val="en-CA" w:eastAsia="en-CA"/>
          </w:rPr>
          <w:t>https://www.health.nsw.gov.au/Infectious/diseases/Pages/coronavirus-professionals.aspx</w:t>
        </w:r>
      </w:hyperlink>
      <w:r w:rsidR="00617485" w:rsidRPr="001215A7">
        <w:rPr>
          <w:lang w:eastAsia="en-CA"/>
        </w:rPr>
        <w:t xml:space="preserve"> </w:t>
      </w:r>
      <w:r w:rsidR="00617485" w:rsidRPr="001215A7">
        <w:rPr>
          <w:lang w:eastAsia="en-CA"/>
        </w:rPr>
        <w:br/>
      </w:r>
      <w:r w:rsidR="00617485" w:rsidRPr="001215A7">
        <w:rPr>
          <w:iCs/>
        </w:rPr>
        <w:fldChar w:fldCharType="begin">
          <w:ffData>
            <w:name w:val="Text1"/>
            <w:enabled/>
            <w:calcOnExit w:val="0"/>
            <w:textInput/>
          </w:ffData>
        </w:fldChar>
      </w:r>
      <w:r w:rsidR="00617485" w:rsidRPr="001215A7">
        <w:rPr>
          <w:iCs/>
        </w:rPr>
        <w:instrText xml:space="preserve"> FORMTEXT </w:instrText>
      </w:r>
      <w:r w:rsidR="00617485" w:rsidRPr="001215A7">
        <w:rPr>
          <w:iCs/>
        </w:rPr>
      </w:r>
      <w:r w:rsidR="00617485"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617485" w:rsidRPr="001215A7">
        <w:rPr>
          <w:iCs/>
        </w:rPr>
        <w:fldChar w:fldCharType="end"/>
      </w:r>
    </w:p>
    <w:p w14:paraId="259764CB" w14:textId="009CE9A1" w:rsidR="008B380E" w:rsidRDefault="008B380E" w:rsidP="00BA2E8F">
      <w:pPr>
        <w:pStyle w:val="Headinglvl1Working"/>
      </w:pPr>
      <w:bookmarkStart w:id="29" w:name="_Toc38566280"/>
      <w:bookmarkStart w:id="30" w:name="_Toc70574485"/>
      <w:r>
        <w:t>International</w:t>
      </w:r>
      <w:bookmarkEnd w:id="29"/>
      <w:bookmarkEnd w:id="30"/>
    </w:p>
    <w:p w14:paraId="405644D1" w14:textId="6E4FC89B" w:rsidR="008B380E" w:rsidRPr="001215A7" w:rsidRDefault="00BB166B" w:rsidP="008732B0">
      <w:pPr>
        <w:pStyle w:val="BodyCopyWorking"/>
        <w:ind w:left="2790" w:hanging="2790"/>
        <w:rPr>
          <w:iCs/>
        </w:rPr>
      </w:pPr>
      <w:sdt>
        <w:sdtPr>
          <w:id w:val="-1153523996"/>
          <w:placeholder>
            <w:docPart w:val="C8446625F9864371BA2F9CE8EFE20A33"/>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8B380E" w:rsidRPr="001215A7">
        <w:rPr>
          <w:lang w:eastAsia="en-CA"/>
        </w:rPr>
        <w:t>World Health Organization</w:t>
      </w:r>
      <w:r w:rsidR="004C6449">
        <w:rPr>
          <w:lang w:eastAsia="en-CA"/>
        </w:rPr>
        <w:t xml:space="preserve"> —</w:t>
      </w:r>
      <w:r w:rsidR="004C6449" w:rsidRPr="001215A7">
        <w:rPr>
          <w:lang w:eastAsia="en-CA"/>
        </w:rPr>
        <w:t xml:space="preserve"> </w:t>
      </w:r>
      <w:r w:rsidR="008B380E" w:rsidRPr="001215A7">
        <w:rPr>
          <w:lang w:eastAsia="en-CA"/>
        </w:rPr>
        <w:t xml:space="preserve">Country &amp; </w:t>
      </w:r>
      <w:r w:rsidR="004C6449">
        <w:rPr>
          <w:lang w:eastAsia="en-CA"/>
        </w:rPr>
        <w:t>T</w:t>
      </w:r>
      <w:r w:rsidR="008B380E" w:rsidRPr="001215A7">
        <w:rPr>
          <w:lang w:eastAsia="en-CA"/>
        </w:rPr>
        <w:t xml:space="preserve">echnical </w:t>
      </w:r>
      <w:r w:rsidR="004C6449">
        <w:rPr>
          <w:lang w:eastAsia="en-CA"/>
        </w:rPr>
        <w:t>G</w:t>
      </w:r>
      <w:r w:rsidR="008B380E" w:rsidRPr="001215A7">
        <w:rPr>
          <w:lang w:eastAsia="en-CA"/>
        </w:rPr>
        <w:t xml:space="preserve">uidance - Coronavirus disease (COVID-19) </w:t>
      </w:r>
      <w:r w:rsidR="008B380E" w:rsidRPr="001215A7">
        <w:rPr>
          <w:lang w:eastAsia="en-CA"/>
        </w:rPr>
        <w:br/>
      </w:r>
      <w:hyperlink r:id="rId52" w:history="1">
        <w:r w:rsidR="00DE1E15" w:rsidRPr="00456BEC">
          <w:rPr>
            <w:rStyle w:val="Hyperlink"/>
            <w:color w:val="0067B9"/>
          </w:rPr>
          <w:t>https://www.who.int/emergencies/diseases/novel-coronavirus-2019/technical-guidance-publications</w:t>
        </w:r>
      </w:hyperlink>
      <w:r w:rsidR="00DE1E15" w:rsidRPr="00456BEC">
        <w:rPr>
          <w:color w:val="0067B9"/>
        </w:rPr>
        <w:t xml:space="preserve">   </w:t>
      </w:r>
      <w:r w:rsidR="00DE1E15">
        <w:t xml:space="preserve">                                                          </w:t>
      </w:r>
      <w:r w:rsidR="008B380E" w:rsidRPr="001215A7">
        <w:rPr>
          <w:lang w:eastAsia="en-CA"/>
        </w:rPr>
        <w:br/>
      </w:r>
      <w:r w:rsidR="008B380E" w:rsidRPr="001215A7">
        <w:rPr>
          <w:iCs/>
        </w:rPr>
        <w:fldChar w:fldCharType="begin">
          <w:ffData>
            <w:name w:val="Text1"/>
            <w:enabled/>
            <w:calcOnExit w:val="0"/>
            <w:textInput/>
          </w:ffData>
        </w:fldChar>
      </w:r>
      <w:r w:rsidR="008B380E" w:rsidRPr="001215A7">
        <w:rPr>
          <w:iCs/>
        </w:rPr>
        <w:instrText xml:space="preserve"> FORMTEXT </w:instrText>
      </w:r>
      <w:r w:rsidR="008B380E" w:rsidRPr="001215A7">
        <w:rPr>
          <w:iCs/>
        </w:rPr>
      </w:r>
      <w:r w:rsidR="008B380E"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8B380E" w:rsidRPr="001215A7">
        <w:rPr>
          <w:iCs/>
        </w:rPr>
        <w:fldChar w:fldCharType="end"/>
      </w:r>
    </w:p>
    <w:p w14:paraId="26AEA7D8" w14:textId="1068AD6A" w:rsidR="00EC4DC4" w:rsidRPr="001215A7" w:rsidRDefault="00BB166B" w:rsidP="008732B0">
      <w:pPr>
        <w:pStyle w:val="BodyCopyWorking"/>
        <w:ind w:left="2790" w:hanging="2790"/>
        <w:rPr>
          <w:lang w:eastAsia="en-CA"/>
        </w:rPr>
      </w:pPr>
      <w:sdt>
        <w:sdtPr>
          <w:id w:val="1521278227"/>
          <w:placeholder>
            <w:docPart w:val="5C0E261B46DF4A708ABF4B829DE596A8"/>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EC4DC4" w:rsidRPr="001215A7">
        <w:rPr>
          <w:lang w:eastAsia="en-CA"/>
        </w:rPr>
        <w:t xml:space="preserve">European Centre for Disease Prevention and Control. </w:t>
      </w:r>
      <w:r w:rsidR="007A4229">
        <w:rPr>
          <w:lang w:eastAsia="en-CA"/>
        </w:rPr>
        <w:t>COVID-19</w:t>
      </w:r>
      <w:r w:rsidR="00EC4DC4" w:rsidRPr="001215A7">
        <w:rPr>
          <w:lang w:eastAsia="en-CA"/>
        </w:rPr>
        <w:t xml:space="preserve"> </w:t>
      </w:r>
      <w:hyperlink r:id="rId53" w:history="1">
        <w:r w:rsidR="00297CAF" w:rsidRPr="00456BEC">
          <w:rPr>
            <w:rStyle w:val="Hyperlink"/>
            <w:color w:val="0067B9"/>
          </w:rPr>
          <w:t>https://www.ecdc.europa.eu/en/covid-19</w:t>
        </w:r>
      </w:hyperlink>
      <w:r w:rsidR="00297CAF" w:rsidRPr="00456BEC">
        <w:rPr>
          <w:color w:val="0067B9"/>
        </w:rPr>
        <w:t xml:space="preserve">  </w:t>
      </w:r>
      <w:r w:rsidR="00297CAF">
        <w:t xml:space="preserve">                                         </w:t>
      </w:r>
      <w:r w:rsidR="00EC4DC4" w:rsidRPr="001215A7">
        <w:rPr>
          <w:lang w:eastAsia="en-CA"/>
        </w:rPr>
        <w:br/>
      </w:r>
      <w:r w:rsidR="00EC4DC4" w:rsidRPr="001215A7">
        <w:rPr>
          <w:iCs/>
        </w:rPr>
        <w:fldChar w:fldCharType="begin">
          <w:ffData>
            <w:name w:val="Text1"/>
            <w:enabled/>
            <w:calcOnExit w:val="0"/>
            <w:textInput/>
          </w:ffData>
        </w:fldChar>
      </w:r>
      <w:r w:rsidR="00EC4DC4" w:rsidRPr="001215A7">
        <w:rPr>
          <w:iCs/>
        </w:rPr>
        <w:instrText xml:space="preserve"> FORMTEXT </w:instrText>
      </w:r>
      <w:r w:rsidR="00EC4DC4" w:rsidRPr="001215A7">
        <w:rPr>
          <w:iCs/>
        </w:rPr>
      </w:r>
      <w:r w:rsidR="00EC4DC4"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EC4DC4" w:rsidRPr="001215A7">
        <w:rPr>
          <w:iCs/>
        </w:rPr>
        <w:fldChar w:fldCharType="end"/>
      </w:r>
    </w:p>
    <w:p w14:paraId="18E64F06" w14:textId="6E84B7C3" w:rsidR="00EC4DC4" w:rsidRPr="001215A7" w:rsidRDefault="00BB166B" w:rsidP="008732B0">
      <w:pPr>
        <w:pStyle w:val="BodyCopyWorking"/>
        <w:ind w:left="2790" w:hanging="2790"/>
        <w:rPr>
          <w:iCs/>
        </w:rPr>
      </w:pPr>
      <w:sdt>
        <w:sdtPr>
          <w:id w:val="2037006840"/>
          <w:placeholder>
            <w:docPart w:val="5F2A4B99300E48329F2684831B5C3C8B"/>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EC4DC4" w:rsidRPr="001215A7">
        <w:rPr>
          <w:lang w:eastAsia="en-CA"/>
        </w:rPr>
        <w:t>Evidence Aid</w:t>
      </w:r>
      <w:r w:rsidR="004C6449">
        <w:rPr>
          <w:lang w:eastAsia="en-CA"/>
        </w:rPr>
        <w:t xml:space="preserve"> — </w:t>
      </w:r>
      <w:r w:rsidR="00EC4DC4" w:rsidRPr="001215A7">
        <w:rPr>
          <w:lang w:eastAsia="en-CA"/>
        </w:rPr>
        <w:t xml:space="preserve">Coronavirus (COVID-19): </w:t>
      </w:r>
      <w:r w:rsidR="004C6449">
        <w:rPr>
          <w:lang w:eastAsia="en-CA"/>
        </w:rPr>
        <w:t>I</w:t>
      </w:r>
      <w:r w:rsidR="00EC4DC4" w:rsidRPr="001215A7">
        <w:rPr>
          <w:lang w:eastAsia="en-CA"/>
        </w:rPr>
        <w:t xml:space="preserve">nformation portal </w:t>
      </w:r>
      <w:r w:rsidR="00EC4DC4" w:rsidRPr="001215A7">
        <w:rPr>
          <w:lang w:eastAsia="en-CA"/>
        </w:rPr>
        <w:br/>
      </w:r>
      <w:hyperlink r:id="rId54" w:history="1">
        <w:r w:rsidR="00EC4DC4" w:rsidRPr="001215A7">
          <w:rPr>
            <w:rStyle w:val="Hyperlink"/>
            <w:color w:val="0067B9"/>
            <w:lang w:val="en-CA" w:eastAsia="en-CA"/>
          </w:rPr>
          <w:t>https://www.evidenceaid.org/coronavirus-resources/</w:t>
        </w:r>
      </w:hyperlink>
      <w:r w:rsidR="00EC4DC4" w:rsidRPr="001215A7">
        <w:rPr>
          <w:lang w:eastAsia="en-CA"/>
        </w:rPr>
        <w:t xml:space="preserve"> </w:t>
      </w:r>
      <w:r w:rsidR="00EC4DC4" w:rsidRPr="001215A7">
        <w:rPr>
          <w:lang w:eastAsia="en-CA"/>
        </w:rPr>
        <w:br/>
      </w:r>
      <w:r w:rsidR="00EC4DC4" w:rsidRPr="001215A7">
        <w:rPr>
          <w:iCs/>
        </w:rPr>
        <w:fldChar w:fldCharType="begin">
          <w:ffData>
            <w:name w:val="Text1"/>
            <w:enabled/>
            <w:calcOnExit w:val="0"/>
            <w:textInput/>
          </w:ffData>
        </w:fldChar>
      </w:r>
      <w:r w:rsidR="00EC4DC4" w:rsidRPr="001215A7">
        <w:rPr>
          <w:iCs/>
        </w:rPr>
        <w:instrText xml:space="preserve"> FORMTEXT </w:instrText>
      </w:r>
      <w:r w:rsidR="00EC4DC4" w:rsidRPr="001215A7">
        <w:rPr>
          <w:iCs/>
        </w:rPr>
      </w:r>
      <w:r w:rsidR="00EC4DC4"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EC4DC4" w:rsidRPr="001215A7">
        <w:rPr>
          <w:iCs/>
        </w:rPr>
        <w:fldChar w:fldCharType="end"/>
      </w:r>
    </w:p>
    <w:p w14:paraId="5D2E4D0D" w14:textId="77777777" w:rsidR="00456BEC" w:rsidRDefault="00456BEC" w:rsidP="00BA2E8F">
      <w:pPr>
        <w:pStyle w:val="SectionHeadingWorking"/>
        <w:spacing w:after="120"/>
        <w:sectPr w:rsidR="00456BEC" w:rsidSect="007F792B">
          <w:pgSz w:w="12240" w:h="15840"/>
          <w:pgMar w:top="2362" w:right="821" w:bottom="1454" w:left="821" w:header="706" w:footer="706" w:gutter="0"/>
          <w:cols w:space="708"/>
          <w:docGrid w:linePitch="360"/>
        </w:sectPr>
      </w:pPr>
      <w:bookmarkStart w:id="31" w:name="_Toc38566281"/>
      <w:bookmarkStart w:id="32" w:name="_Toc70574486"/>
    </w:p>
    <w:p w14:paraId="12AF0125" w14:textId="066EA14A" w:rsidR="00CB6A64" w:rsidRPr="001E5506" w:rsidRDefault="001E5506" w:rsidP="00BA2E8F">
      <w:pPr>
        <w:pStyle w:val="SectionHeadingWorking"/>
        <w:spacing w:after="120"/>
      </w:pPr>
      <w:r>
        <w:t>Health Statistics</w:t>
      </w:r>
      <w:bookmarkEnd w:id="31"/>
      <w:bookmarkEnd w:id="32"/>
    </w:p>
    <w:p w14:paraId="5CEAA62D" w14:textId="04C2E2DC" w:rsidR="00CB6A64" w:rsidRPr="001215A7" w:rsidRDefault="00BB166B" w:rsidP="008732B0">
      <w:pPr>
        <w:pStyle w:val="BodyCopyWorking"/>
        <w:ind w:left="2790" w:hanging="2790"/>
        <w:rPr>
          <w:iCs/>
        </w:rPr>
      </w:pPr>
      <w:sdt>
        <w:sdtPr>
          <w:id w:val="-1537042955"/>
          <w:placeholder>
            <w:docPart w:val="7055EFDA23ED43B08A63735EC1D08680"/>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CB6A64" w:rsidRPr="001215A7">
        <w:rPr>
          <w:lang w:eastAsia="en-CA"/>
        </w:rPr>
        <w:t>World Health Organization</w:t>
      </w:r>
      <w:r w:rsidR="00D5728B">
        <w:rPr>
          <w:lang w:eastAsia="en-CA"/>
        </w:rPr>
        <w:t xml:space="preserve"> — </w:t>
      </w:r>
      <w:r w:rsidR="00CB6A64" w:rsidRPr="001215A7">
        <w:rPr>
          <w:lang w:eastAsia="en-CA"/>
        </w:rPr>
        <w:t xml:space="preserve">Coronavirus disease (COVID-2019) situation reports </w:t>
      </w:r>
      <w:r w:rsidR="00CB6A64" w:rsidRPr="001215A7">
        <w:rPr>
          <w:lang w:eastAsia="en-CA"/>
        </w:rPr>
        <w:br/>
      </w:r>
      <w:hyperlink r:id="rId55" w:history="1">
        <w:r w:rsidR="00CB6A64" w:rsidRPr="001215A7">
          <w:rPr>
            <w:rStyle w:val="Hyperlink"/>
            <w:color w:val="0067B9"/>
            <w:lang w:val="en-CA" w:eastAsia="en-CA"/>
          </w:rPr>
          <w:t>https://www.who.int/emergencies/diseases/novel-coronavirus-2019/situation-reports/</w:t>
        </w:r>
      </w:hyperlink>
      <w:r w:rsidR="00CB6A64" w:rsidRPr="001215A7">
        <w:rPr>
          <w:color w:val="0067B9"/>
          <w:lang w:eastAsia="en-CA"/>
        </w:rPr>
        <w:t xml:space="preserve"> </w:t>
      </w:r>
      <w:r w:rsidR="00CB6A64" w:rsidRPr="001215A7">
        <w:rPr>
          <w:color w:val="0067B9"/>
          <w:lang w:eastAsia="en-CA"/>
        </w:rPr>
        <w:br/>
      </w:r>
      <w:r w:rsidR="00CB6A64" w:rsidRPr="001215A7">
        <w:rPr>
          <w:iCs/>
        </w:rPr>
        <w:fldChar w:fldCharType="begin">
          <w:ffData>
            <w:name w:val="Text1"/>
            <w:enabled/>
            <w:calcOnExit w:val="0"/>
            <w:textInput/>
          </w:ffData>
        </w:fldChar>
      </w:r>
      <w:r w:rsidR="00CB6A64" w:rsidRPr="001215A7">
        <w:rPr>
          <w:iCs/>
        </w:rPr>
        <w:instrText xml:space="preserve"> FORMTEXT </w:instrText>
      </w:r>
      <w:r w:rsidR="00CB6A64" w:rsidRPr="001215A7">
        <w:rPr>
          <w:iCs/>
        </w:rPr>
      </w:r>
      <w:r w:rsidR="00CB6A64"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CB6A64" w:rsidRPr="001215A7">
        <w:rPr>
          <w:iCs/>
        </w:rPr>
        <w:fldChar w:fldCharType="end"/>
      </w:r>
    </w:p>
    <w:p w14:paraId="5D86578F" w14:textId="7B4C4A3E" w:rsidR="00E81E40" w:rsidRPr="001215A7" w:rsidRDefault="00BB166B" w:rsidP="00456BEC">
      <w:pPr>
        <w:pStyle w:val="BodyCopyWorking"/>
        <w:spacing w:before="0"/>
        <w:ind w:left="2790" w:hanging="2790"/>
        <w:rPr>
          <w:iCs/>
        </w:rPr>
      </w:pPr>
      <w:sdt>
        <w:sdtPr>
          <w:id w:val="-1654822927"/>
          <w:placeholder>
            <w:docPart w:val="37AEE76C85D7461781163598A941045A"/>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B90630">
        <w:rPr>
          <w:lang w:eastAsia="en-CA"/>
        </w:rPr>
        <w:t>COVID-19 Canada Open Data Working Group</w:t>
      </w:r>
      <w:r w:rsidR="00D5728B">
        <w:rPr>
          <w:lang w:eastAsia="en-CA"/>
        </w:rPr>
        <w:t xml:space="preserve"> —</w:t>
      </w:r>
      <w:r w:rsidR="00D5728B" w:rsidRPr="001215A7">
        <w:rPr>
          <w:lang w:eastAsia="en-CA"/>
        </w:rPr>
        <w:t xml:space="preserve"> </w:t>
      </w:r>
      <w:r w:rsidR="00E81E40" w:rsidRPr="001215A7">
        <w:rPr>
          <w:lang w:eastAsia="en-CA"/>
        </w:rPr>
        <w:t xml:space="preserve">COVID-19 in Canada </w:t>
      </w:r>
      <w:r w:rsidR="00E81E40" w:rsidRPr="001215A7">
        <w:rPr>
          <w:lang w:eastAsia="en-CA"/>
        </w:rPr>
        <w:br/>
      </w:r>
      <w:hyperlink r:id="rId56" w:history="1">
        <w:r w:rsidR="00E81E40" w:rsidRPr="001215A7">
          <w:rPr>
            <w:rStyle w:val="Hyperlink"/>
            <w:color w:val="0067B9"/>
            <w:lang w:val="en-CA" w:eastAsia="en-CA"/>
          </w:rPr>
          <w:t>https://art-bd.shinyapps.io/covid19canada/</w:t>
        </w:r>
      </w:hyperlink>
      <w:r w:rsidR="00E81E40" w:rsidRPr="001215A7">
        <w:rPr>
          <w:color w:val="0067B9"/>
          <w:lang w:eastAsia="en-CA"/>
        </w:rPr>
        <w:t xml:space="preserve"> </w:t>
      </w:r>
      <w:r w:rsidR="00E81E40" w:rsidRPr="001215A7">
        <w:rPr>
          <w:color w:val="0067B9"/>
          <w:lang w:eastAsia="en-CA"/>
        </w:rPr>
        <w:br/>
      </w:r>
      <w:r w:rsidR="00E81E40" w:rsidRPr="001215A7">
        <w:rPr>
          <w:iCs/>
        </w:rPr>
        <w:fldChar w:fldCharType="begin">
          <w:ffData>
            <w:name w:val="Text1"/>
            <w:enabled/>
            <w:calcOnExit w:val="0"/>
            <w:textInput/>
          </w:ffData>
        </w:fldChar>
      </w:r>
      <w:r w:rsidR="00E81E40" w:rsidRPr="001215A7">
        <w:rPr>
          <w:iCs/>
        </w:rPr>
        <w:instrText xml:space="preserve"> FORMTEXT </w:instrText>
      </w:r>
      <w:r w:rsidR="00E81E40" w:rsidRPr="001215A7">
        <w:rPr>
          <w:iCs/>
        </w:rPr>
      </w:r>
      <w:r w:rsidR="00E81E40"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E81E40" w:rsidRPr="001215A7">
        <w:rPr>
          <w:iCs/>
        </w:rPr>
        <w:fldChar w:fldCharType="end"/>
      </w:r>
    </w:p>
    <w:p w14:paraId="0A19D442" w14:textId="1AB9D6D1" w:rsidR="00CB6A64" w:rsidRPr="001215A7" w:rsidRDefault="00BB166B" w:rsidP="008732B0">
      <w:pPr>
        <w:pStyle w:val="BodyCopyWorking"/>
        <w:ind w:left="2790" w:hanging="2790"/>
        <w:rPr>
          <w:iCs/>
        </w:rPr>
      </w:pPr>
      <w:sdt>
        <w:sdtPr>
          <w:id w:val="785469741"/>
          <w:placeholder>
            <w:docPart w:val="A244396A62784209A1287A6AE4777C59"/>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A56E87" w:rsidRPr="001215A7">
        <w:rPr>
          <w:lang w:eastAsia="en-CA"/>
        </w:rPr>
        <w:t>Center for Systems Science and Engineering (CSSE) at Johns Hopkins University</w:t>
      </w:r>
      <w:r w:rsidR="00D5728B">
        <w:rPr>
          <w:lang w:eastAsia="en-CA"/>
        </w:rPr>
        <w:t xml:space="preserve"> — </w:t>
      </w:r>
      <w:r w:rsidR="00A56E87" w:rsidRPr="001215A7">
        <w:rPr>
          <w:lang w:eastAsia="en-CA"/>
        </w:rPr>
        <w:t xml:space="preserve">COVID-19 </w:t>
      </w:r>
      <w:r w:rsidR="00D5728B">
        <w:rPr>
          <w:lang w:eastAsia="en-CA"/>
        </w:rPr>
        <w:t xml:space="preserve">Dashboard for cases </w:t>
      </w:r>
      <w:r w:rsidR="00A56E87" w:rsidRPr="001215A7">
        <w:rPr>
          <w:lang w:eastAsia="en-CA"/>
        </w:rPr>
        <w:t>global</w:t>
      </w:r>
      <w:r w:rsidR="00D5728B">
        <w:rPr>
          <w:lang w:eastAsia="en-CA"/>
        </w:rPr>
        <w:t>ly</w:t>
      </w:r>
      <w:r w:rsidR="00CB6A64" w:rsidRPr="001215A7">
        <w:rPr>
          <w:lang w:eastAsia="en-CA"/>
        </w:rPr>
        <w:t xml:space="preserve"> </w:t>
      </w:r>
      <w:r w:rsidR="00CB6A64" w:rsidRPr="001215A7">
        <w:rPr>
          <w:lang w:eastAsia="en-CA"/>
        </w:rPr>
        <w:br/>
      </w:r>
      <w:hyperlink r:id="rId57" w:anchor="/bda7594740fd40299423467b48e9ecf6" w:history="1">
        <w:r w:rsidR="00A56E87" w:rsidRPr="001215A7">
          <w:rPr>
            <w:rStyle w:val="Hyperlink"/>
            <w:color w:val="0067B9"/>
            <w:lang w:val="en-CA" w:eastAsia="en-CA"/>
          </w:rPr>
          <w:t>https://gisanddata.maps.arcgis.com/apps/opsdashboard/index.html#/bda7594740fd40299423467b48e9ecf6</w:t>
        </w:r>
      </w:hyperlink>
      <w:r w:rsidR="00A56E87" w:rsidRPr="001215A7">
        <w:rPr>
          <w:lang w:eastAsia="en-CA"/>
        </w:rPr>
        <w:t xml:space="preserve"> </w:t>
      </w:r>
      <w:r w:rsidR="00CB6A64" w:rsidRPr="001215A7">
        <w:rPr>
          <w:lang w:eastAsia="en-CA"/>
        </w:rPr>
        <w:br/>
      </w:r>
      <w:r w:rsidR="00CB6A64" w:rsidRPr="001215A7">
        <w:rPr>
          <w:iCs/>
        </w:rPr>
        <w:fldChar w:fldCharType="begin">
          <w:ffData>
            <w:name w:val="Text1"/>
            <w:enabled/>
            <w:calcOnExit w:val="0"/>
            <w:textInput/>
          </w:ffData>
        </w:fldChar>
      </w:r>
      <w:r w:rsidR="00CB6A64" w:rsidRPr="001215A7">
        <w:rPr>
          <w:iCs/>
        </w:rPr>
        <w:instrText xml:space="preserve"> FORMTEXT </w:instrText>
      </w:r>
      <w:r w:rsidR="00CB6A64" w:rsidRPr="001215A7">
        <w:rPr>
          <w:iCs/>
        </w:rPr>
      </w:r>
      <w:r w:rsidR="00CB6A64"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CB6A64" w:rsidRPr="001215A7">
        <w:rPr>
          <w:iCs/>
        </w:rPr>
        <w:fldChar w:fldCharType="end"/>
      </w:r>
    </w:p>
    <w:p w14:paraId="45CAF593" w14:textId="6FF61C84" w:rsidR="008D2BE2" w:rsidRDefault="008D2BE2" w:rsidP="00BA2E8F">
      <w:pPr>
        <w:pStyle w:val="SectionHeadingWorking"/>
        <w:spacing w:after="120"/>
      </w:pPr>
      <w:bookmarkStart w:id="33" w:name="_Toc38566282"/>
      <w:bookmarkStart w:id="34" w:name="_Toc70574487"/>
      <w:r>
        <w:t>Databases</w:t>
      </w:r>
      <w:r w:rsidR="001E5506">
        <w:t xml:space="preserve"> (</w:t>
      </w:r>
      <w:r w:rsidR="00D5728B">
        <w:t>F</w:t>
      </w:r>
      <w:r w:rsidR="001E5506">
        <w:t>ree)</w:t>
      </w:r>
      <w:bookmarkEnd w:id="33"/>
      <w:bookmarkEnd w:id="34"/>
    </w:p>
    <w:p w14:paraId="4ED7C71E" w14:textId="5E7F5867" w:rsidR="008D2BE2" w:rsidRPr="001215A7" w:rsidRDefault="00BB166B" w:rsidP="008732B0">
      <w:pPr>
        <w:pStyle w:val="BodyCopyWorking"/>
        <w:ind w:left="2790" w:hanging="2790"/>
        <w:rPr>
          <w:iCs/>
        </w:rPr>
      </w:pPr>
      <w:sdt>
        <w:sdtPr>
          <w:id w:val="291571991"/>
          <w:placeholder>
            <w:docPart w:val="DB8F26F6B4794FA79FE1631B86C651ED"/>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B043B4" w:rsidRPr="001215A7">
        <w:rPr>
          <w:lang w:eastAsia="en-CA"/>
        </w:rPr>
        <w:t>Cochrane Library</w:t>
      </w:r>
      <w:r w:rsidR="00D5728B">
        <w:rPr>
          <w:lang w:eastAsia="en-CA"/>
        </w:rPr>
        <w:t xml:space="preserve"> — </w:t>
      </w:r>
      <w:r w:rsidR="00B043B4" w:rsidRPr="001215A7">
        <w:rPr>
          <w:lang w:eastAsia="en-CA"/>
        </w:rPr>
        <w:t>Coronavirus (COVID-19)</w:t>
      </w:r>
      <w:r w:rsidR="008D2BE2" w:rsidRPr="001215A7">
        <w:rPr>
          <w:lang w:eastAsia="en-CA"/>
        </w:rPr>
        <w:t xml:space="preserve"> </w:t>
      </w:r>
      <w:r w:rsidR="008D2BE2" w:rsidRPr="001215A7">
        <w:rPr>
          <w:lang w:eastAsia="en-CA"/>
        </w:rPr>
        <w:br/>
      </w:r>
      <w:hyperlink r:id="rId58" w:history="1">
        <w:r w:rsidR="00B043B4" w:rsidRPr="001215A7">
          <w:rPr>
            <w:rStyle w:val="Hyperlink"/>
            <w:color w:val="0067B9"/>
            <w:lang w:val="en-CA" w:eastAsia="en-CA"/>
          </w:rPr>
          <w:t>https://www.cochranelibrary.com/covid-19</w:t>
        </w:r>
      </w:hyperlink>
      <w:r w:rsidR="00B043B4" w:rsidRPr="001215A7">
        <w:rPr>
          <w:color w:val="0067B9"/>
          <w:lang w:eastAsia="en-CA"/>
        </w:rPr>
        <w:t xml:space="preserve"> </w:t>
      </w:r>
      <w:r w:rsidR="008D2BE2" w:rsidRPr="001215A7">
        <w:rPr>
          <w:lang w:eastAsia="en-CA"/>
        </w:rPr>
        <w:br/>
      </w:r>
      <w:r w:rsidR="008D2BE2" w:rsidRPr="001215A7">
        <w:rPr>
          <w:iCs/>
        </w:rPr>
        <w:fldChar w:fldCharType="begin">
          <w:ffData>
            <w:name w:val="Text1"/>
            <w:enabled/>
            <w:calcOnExit w:val="0"/>
            <w:textInput/>
          </w:ffData>
        </w:fldChar>
      </w:r>
      <w:r w:rsidR="008D2BE2" w:rsidRPr="001215A7">
        <w:rPr>
          <w:iCs/>
        </w:rPr>
        <w:instrText xml:space="preserve"> FORMTEXT </w:instrText>
      </w:r>
      <w:r w:rsidR="008D2BE2" w:rsidRPr="001215A7">
        <w:rPr>
          <w:iCs/>
        </w:rPr>
      </w:r>
      <w:r w:rsidR="008D2BE2"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8D2BE2" w:rsidRPr="001215A7">
        <w:rPr>
          <w:iCs/>
        </w:rPr>
        <w:fldChar w:fldCharType="end"/>
      </w:r>
    </w:p>
    <w:p w14:paraId="165A76F5" w14:textId="0901464B" w:rsidR="00665A5C" w:rsidRPr="001215A7" w:rsidRDefault="00BB166B" w:rsidP="008732B0">
      <w:pPr>
        <w:pStyle w:val="BodyCopyWorking"/>
        <w:ind w:left="2790" w:hanging="2790"/>
        <w:rPr>
          <w:iCs/>
        </w:rPr>
      </w:pPr>
      <w:sdt>
        <w:sdtPr>
          <w:id w:val="1249229856"/>
          <w:placeholder>
            <w:docPart w:val="34BD2550AB244FC586A91EBC2DFCA35B"/>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D5728B">
        <w:t xml:space="preserve">National Center for Biotechnology Information, </w:t>
      </w:r>
      <w:r w:rsidR="00665A5C" w:rsidRPr="001215A7">
        <w:rPr>
          <w:lang w:eastAsia="en-CA"/>
        </w:rPr>
        <w:t>U.S. National Library of Medicine</w:t>
      </w:r>
      <w:r w:rsidR="00D5728B">
        <w:rPr>
          <w:lang w:eastAsia="en-CA"/>
        </w:rPr>
        <w:t xml:space="preserve"> —</w:t>
      </w:r>
      <w:r w:rsidR="00D5728B" w:rsidRPr="001215A7">
        <w:rPr>
          <w:lang w:eastAsia="en-CA"/>
        </w:rPr>
        <w:t xml:space="preserve"> </w:t>
      </w:r>
      <w:r w:rsidR="00665A5C" w:rsidRPr="001215A7">
        <w:rPr>
          <w:lang w:eastAsia="en-CA"/>
        </w:rPr>
        <w:t xml:space="preserve">LitCOVID </w:t>
      </w:r>
      <w:r w:rsidR="00665A5C" w:rsidRPr="001215A7">
        <w:rPr>
          <w:lang w:eastAsia="en-CA"/>
        </w:rPr>
        <w:br/>
      </w:r>
      <w:hyperlink r:id="rId59" w:history="1">
        <w:r w:rsidR="00665A5C" w:rsidRPr="001215A7">
          <w:rPr>
            <w:rStyle w:val="Hyperlink"/>
            <w:color w:val="0067B9"/>
            <w:lang w:val="en-CA" w:eastAsia="en-CA"/>
          </w:rPr>
          <w:t>https://www.ncbi.nlm.nih.gov/research/coronavirus/</w:t>
        </w:r>
      </w:hyperlink>
      <w:r w:rsidR="00665A5C" w:rsidRPr="001215A7">
        <w:rPr>
          <w:color w:val="0067B9"/>
          <w:lang w:eastAsia="en-CA"/>
        </w:rPr>
        <w:t xml:space="preserve"> </w:t>
      </w:r>
      <w:r w:rsidR="00665A5C" w:rsidRPr="001215A7">
        <w:rPr>
          <w:color w:val="0067B9"/>
          <w:lang w:eastAsia="en-CA"/>
        </w:rPr>
        <w:br/>
      </w:r>
      <w:r w:rsidR="00665A5C" w:rsidRPr="001215A7">
        <w:rPr>
          <w:iCs/>
        </w:rPr>
        <w:fldChar w:fldCharType="begin">
          <w:ffData>
            <w:name w:val="Text1"/>
            <w:enabled/>
            <w:calcOnExit w:val="0"/>
            <w:textInput/>
          </w:ffData>
        </w:fldChar>
      </w:r>
      <w:r w:rsidR="00665A5C" w:rsidRPr="001215A7">
        <w:rPr>
          <w:iCs/>
        </w:rPr>
        <w:instrText xml:space="preserve"> FORMTEXT </w:instrText>
      </w:r>
      <w:r w:rsidR="00665A5C" w:rsidRPr="001215A7">
        <w:rPr>
          <w:iCs/>
        </w:rPr>
      </w:r>
      <w:r w:rsidR="00665A5C"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665A5C" w:rsidRPr="001215A7">
        <w:rPr>
          <w:iCs/>
        </w:rPr>
        <w:fldChar w:fldCharType="end"/>
      </w:r>
    </w:p>
    <w:p w14:paraId="24805736" w14:textId="3DFA8770" w:rsidR="00665A5C" w:rsidRPr="001215A7" w:rsidRDefault="00BB166B" w:rsidP="008732B0">
      <w:pPr>
        <w:pStyle w:val="BodyCopyWorking"/>
        <w:ind w:left="2790" w:hanging="2790"/>
        <w:rPr>
          <w:iCs/>
        </w:rPr>
      </w:pPr>
      <w:sdt>
        <w:sdtPr>
          <w:id w:val="657043312"/>
          <w:placeholder>
            <w:docPart w:val="639A112EF0E0496C9775C0AA9C5CCD37"/>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665A5C" w:rsidRPr="001215A7">
        <w:rPr>
          <w:lang w:eastAsia="en-CA"/>
        </w:rPr>
        <w:t>U.S. National Library of Medicine</w:t>
      </w:r>
      <w:r w:rsidR="00DE4186">
        <w:rPr>
          <w:lang w:eastAsia="en-CA"/>
        </w:rPr>
        <w:t xml:space="preserve"> ‒ National Institutes of Health —</w:t>
      </w:r>
      <w:r w:rsidR="00DE4186" w:rsidRPr="001215A7">
        <w:rPr>
          <w:lang w:eastAsia="en-CA"/>
        </w:rPr>
        <w:t xml:space="preserve"> </w:t>
      </w:r>
      <w:r w:rsidR="00665A5C" w:rsidRPr="001215A7">
        <w:rPr>
          <w:lang w:eastAsia="en-CA"/>
        </w:rPr>
        <w:t xml:space="preserve">Public </w:t>
      </w:r>
      <w:r w:rsidR="00DE4186">
        <w:rPr>
          <w:lang w:eastAsia="en-CA"/>
        </w:rPr>
        <w:t>H</w:t>
      </w:r>
      <w:r w:rsidR="00665A5C" w:rsidRPr="001215A7">
        <w:rPr>
          <w:lang w:eastAsia="en-CA"/>
        </w:rPr>
        <w:t xml:space="preserve">ealth </w:t>
      </w:r>
      <w:r w:rsidR="00DE4186">
        <w:rPr>
          <w:lang w:eastAsia="en-CA"/>
        </w:rPr>
        <w:t>E</w:t>
      </w:r>
      <w:r w:rsidR="00665A5C" w:rsidRPr="001215A7">
        <w:rPr>
          <w:lang w:eastAsia="en-CA"/>
        </w:rPr>
        <w:t xml:space="preserve">mergency COVID-19 </w:t>
      </w:r>
      <w:r w:rsidR="00DE4186">
        <w:rPr>
          <w:lang w:eastAsia="en-CA"/>
        </w:rPr>
        <w:t>I</w:t>
      </w:r>
      <w:r w:rsidR="00665A5C" w:rsidRPr="001215A7">
        <w:rPr>
          <w:lang w:eastAsia="en-CA"/>
        </w:rPr>
        <w:t xml:space="preserve">nitiative </w:t>
      </w:r>
      <w:r w:rsidR="00665A5C" w:rsidRPr="001215A7">
        <w:rPr>
          <w:lang w:eastAsia="en-CA"/>
        </w:rPr>
        <w:br/>
      </w:r>
      <w:hyperlink r:id="rId60" w:history="1">
        <w:r w:rsidR="00665A5C" w:rsidRPr="001215A7">
          <w:rPr>
            <w:rStyle w:val="Hyperlink"/>
            <w:color w:val="0067B9"/>
            <w:lang w:val="en-CA" w:eastAsia="en-CA"/>
          </w:rPr>
          <w:t>https://www.ncbi.nlm.nih.gov/pmc/about/covid-19/</w:t>
        </w:r>
      </w:hyperlink>
      <w:r w:rsidR="00665A5C" w:rsidRPr="001215A7">
        <w:rPr>
          <w:color w:val="0067B9"/>
          <w:lang w:eastAsia="en-CA"/>
        </w:rPr>
        <w:t xml:space="preserve"> </w:t>
      </w:r>
      <w:r w:rsidR="00665A5C" w:rsidRPr="001215A7">
        <w:rPr>
          <w:lang w:eastAsia="en-CA"/>
        </w:rPr>
        <w:br/>
      </w:r>
      <w:r w:rsidR="00665A5C" w:rsidRPr="001215A7">
        <w:rPr>
          <w:iCs/>
        </w:rPr>
        <w:fldChar w:fldCharType="begin">
          <w:ffData>
            <w:name w:val="Text1"/>
            <w:enabled/>
            <w:calcOnExit w:val="0"/>
            <w:textInput/>
          </w:ffData>
        </w:fldChar>
      </w:r>
      <w:r w:rsidR="00665A5C" w:rsidRPr="001215A7">
        <w:rPr>
          <w:iCs/>
        </w:rPr>
        <w:instrText xml:space="preserve"> FORMTEXT </w:instrText>
      </w:r>
      <w:r w:rsidR="00665A5C" w:rsidRPr="001215A7">
        <w:rPr>
          <w:iCs/>
        </w:rPr>
      </w:r>
      <w:r w:rsidR="00665A5C"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665A5C" w:rsidRPr="001215A7">
        <w:rPr>
          <w:iCs/>
        </w:rPr>
        <w:fldChar w:fldCharType="end"/>
      </w:r>
    </w:p>
    <w:p w14:paraId="7C426DAE" w14:textId="34277C04" w:rsidR="008D2BE2" w:rsidRPr="001215A7" w:rsidRDefault="00BB166B" w:rsidP="008732B0">
      <w:pPr>
        <w:pStyle w:val="BodyCopyWorking"/>
        <w:ind w:left="2790" w:hanging="2790"/>
        <w:rPr>
          <w:iCs/>
        </w:rPr>
      </w:pPr>
      <w:sdt>
        <w:sdtPr>
          <w:id w:val="1240756854"/>
          <w:placeholder>
            <w:docPart w:val="1B45FD5E308D439788968A222A71467D"/>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8D2BE2" w:rsidRPr="001215A7">
        <w:rPr>
          <w:lang w:eastAsia="en-CA"/>
        </w:rPr>
        <w:t xml:space="preserve">Epistemonikos </w:t>
      </w:r>
      <w:r w:rsidR="00B90630">
        <w:rPr>
          <w:lang w:eastAsia="en-CA"/>
        </w:rPr>
        <w:t>(</w:t>
      </w:r>
      <w:r w:rsidR="008D2BE2" w:rsidRPr="001215A7">
        <w:rPr>
          <w:lang w:eastAsia="en-CA"/>
        </w:rPr>
        <w:t xml:space="preserve">L-OVE </w:t>
      </w:r>
      <w:r w:rsidR="00B90630">
        <w:rPr>
          <w:lang w:eastAsia="en-CA"/>
        </w:rPr>
        <w:t>Summary)</w:t>
      </w:r>
      <w:r w:rsidR="00DE4186">
        <w:rPr>
          <w:lang w:eastAsia="en-CA"/>
        </w:rPr>
        <w:t xml:space="preserve"> —</w:t>
      </w:r>
      <w:r w:rsidR="00D72134">
        <w:rPr>
          <w:lang w:eastAsia="en-CA"/>
        </w:rPr>
        <w:t>COVID-19</w:t>
      </w:r>
      <w:r w:rsidR="008D2BE2" w:rsidRPr="001215A7">
        <w:rPr>
          <w:lang w:eastAsia="en-CA"/>
        </w:rPr>
        <w:br/>
      </w:r>
      <w:hyperlink r:id="rId61" w:history="1">
        <w:r w:rsidR="008D2BE2" w:rsidRPr="001215A7">
          <w:rPr>
            <w:rStyle w:val="Hyperlink"/>
            <w:color w:val="0067B9"/>
            <w:lang w:val="en-CA" w:eastAsia="en-CA"/>
          </w:rPr>
          <w:t>https://app.iloveevidence.com/loves/5e6fdb9669c00e4ac072701d</w:t>
        </w:r>
      </w:hyperlink>
      <w:r w:rsidR="008D2BE2" w:rsidRPr="001215A7">
        <w:rPr>
          <w:lang w:eastAsia="en-CA"/>
        </w:rPr>
        <w:t xml:space="preserve"> </w:t>
      </w:r>
      <w:r w:rsidR="008D2BE2" w:rsidRPr="001215A7">
        <w:rPr>
          <w:lang w:eastAsia="en-CA"/>
        </w:rPr>
        <w:br/>
      </w:r>
      <w:r w:rsidR="008D2BE2" w:rsidRPr="001215A7">
        <w:rPr>
          <w:iCs/>
        </w:rPr>
        <w:fldChar w:fldCharType="begin">
          <w:ffData>
            <w:name w:val="Text1"/>
            <w:enabled/>
            <w:calcOnExit w:val="0"/>
            <w:textInput/>
          </w:ffData>
        </w:fldChar>
      </w:r>
      <w:r w:rsidR="008D2BE2" w:rsidRPr="001215A7">
        <w:rPr>
          <w:iCs/>
        </w:rPr>
        <w:instrText xml:space="preserve"> FORMTEXT </w:instrText>
      </w:r>
      <w:r w:rsidR="008D2BE2" w:rsidRPr="001215A7">
        <w:rPr>
          <w:iCs/>
        </w:rPr>
      </w:r>
      <w:r w:rsidR="008D2BE2"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8D2BE2" w:rsidRPr="001215A7">
        <w:rPr>
          <w:iCs/>
        </w:rPr>
        <w:fldChar w:fldCharType="end"/>
      </w:r>
    </w:p>
    <w:p w14:paraId="3F46E83B" w14:textId="0B349673" w:rsidR="008D2BE2" w:rsidRDefault="00BB166B" w:rsidP="008732B0">
      <w:pPr>
        <w:pStyle w:val="BodyCopyWorking"/>
        <w:ind w:left="2790" w:hanging="2790"/>
        <w:rPr>
          <w:iCs/>
        </w:rPr>
      </w:pPr>
      <w:sdt>
        <w:sdtPr>
          <w:id w:val="214861098"/>
          <w:placeholder>
            <w:docPart w:val="B1E561F6EC2241238EE0BC136A9A692D"/>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8D2BE2" w:rsidRPr="001215A7">
        <w:rPr>
          <w:lang w:eastAsia="en-CA"/>
        </w:rPr>
        <w:t xml:space="preserve">World Health Organization. Global research on coronavirus disease (COVID-19) </w:t>
      </w:r>
      <w:r w:rsidR="008D2BE2" w:rsidRPr="001215A7">
        <w:rPr>
          <w:lang w:eastAsia="en-CA"/>
        </w:rPr>
        <w:br/>
      </w:r>
      <w:hyperlink r:id="rId62" w:history="1">
        <w:r w:rsidR="008D2BE2" w:rsidRPr="001215A7">
          <w:rPr>
            <w:rStyle w:val="Hyperlink"/>
            <w:color w:val="0067B9"/>
            <w:lang w:val="en-CA" w:eastAsia="en-CA"/>
          </w:rPr>
          <w:t>https://www.who.int/emergencies/diseases/novel-coronavirus-2019/global-research-on-novel-coronavirus-2019-ncov</w:t>
        </w:r>
      </w:hyperlink>
      <w:r w:rsidR="008D2BE2" w:rsidRPr="001215A7">
        <w:rPr>
          <w:lang w:eastAsia="en-CA"/>
        </w:rPr>
        <w:t xml:space="preserve"> </w:t>
      </w:r>
      <w:r w:rsidR="008D2BE2" w:rsidRPr="001215A7">
        <w:rPr>
          <w:lang w:eastAsia="en-CA"/>
        </w:rPr>
        <w:br/>
      </w:r>
      <w:r w:rsidR="008D2BE2" w:rsidRPr="001215A7">
        <w:rPr>
          <w:iCs/>
        </w:rPr>
        <w:fldChar w:fldCharType="begin">
          <w:ffData>
            <w:name w:val="Text1"/>
            <w:enabled/>
            <w:calcOnExit w:val="0"/>
            <w:textInput/>
          </w:ffData>
        </w:fldChar>
      </w:r>
      <w:r w:rsidR="008D2BE2" w:rsidRPr="001215A7">
        <w:rPr>
          <w:iCs/>
        </w:rPr>
        <w:instrText xml:space="preserve"> FORMTEXT </w:instrText>
      </w:r>
      <w:r w:rsidR="008D2BE2" w:rsidRPr="001215A7">
        <w:rPr>
          <w:iCs/>
        </w:rPr>
      </w:r>
      <w:r w:rsidR="008D2BE2"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8D2BE2" w:rsidRPr="001215A7">
        <w:rPr>
          <w:iCs/>
        </w:rPr>
        <w:fldChar w:fldCharType="end"/>
      </w:r>
    </w:p>
    <w:p w14:paraId="47B28D24" w14:textId="6E0558F7" w:rsidR="00B961A1" w:rsidRPr="001215A7" w:rsidRDefault="00BB166B" w:rsidP="00991219">
      <w:pPr>
        <w:pStyle w:val="BodyCopyWorking"/>
        <w:ind w:left="2790" w:hanging="2790"/>
        <w:rPr>
          <w:iCs/>
        </w:rPr>
      </w:pPr>
      <w:sdt>
        <w:sdtPr>
          <w:id w:val="-715116118"/>
          <w:placeholder>
            <w:docPart w:val="200B308FC19F4982890D14CF56AD5517"/>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B961A1">
            <w:t>PLEASE SELECT</w:t>
          </w:r>
        </w:sdtContent>
      </w:sdt>
      <w:r w:rsidR="00B961A1">
        <w:tab/>
      </w:r>
      <w:r w:rsidR="009F56A1">
        <w:t xml:space="preserve">U.S. </w:t>
      </w:r>
      <w:r w:rsidR="00B961A1">
        <w:t>Department of Veteran Affairs</w:t>
      </w:r>
      <w:r w:rsidR="009F56A1">
        <w:t xml:space="preserve"> </w:t>
      </w:r>
      <w:r w:rsidR="00B961A1">
        <w:t xml:space="preserve">Evidence Synthesis Program </w:t>
      </w:r>
      <w:r w:rsidR="00996C01">
        <w:t xml:space="preserve">— </w:t>
      </w:r>
      <w:r w:rsidR="00B961A1">
        <w:t>COVID-19 Evidence Reviews</w:t>
      </w:r>
      <w:r w:rsidR="00991219">
        <w:br/>
      </w:r>
      <w:hyperlink r:id="rId63" w:history="1">
        <w:r w:rsidR="00B961A1" w:rsidRPr="00991219">
          <w:rPr>
            <w:rStyle w:val="Hyperlink"/>
            <w:color w:val="0067B9"/>
          </w:rPr>
          <w:t>http://covid19reviews.org/index.cfm</w:t>
        </w:r>
      </w:hyperlink>
      <w:r w:rsidR="00B961A1" w:rsidRPr="00991219">
        <w:rPr>
          <w:color w:val="0067B9"/>
          <w:lang w:eastAsia="en-CA"/>
        </w:rPr>
        <w:br/>
      </w:r>
      <w:r w:rsidR="00B961A1" w:rsidRPr="001215A7">
        <w:rPr>
          <w:iCs/>
        </w:rPr>
        <w:fldChar w:fldCharType="begin">
          <w:ffData>
            <w:name w:val="Text1"/>
            <w:enabled/>
            <w:calcOnExit w:val="0"/>
            <w:textInput/>
          </w:ffData>
        </w:fldChar>
      </w:r>
      <w:r w:rsidR="00B961A1" w:rsidRPr="001215A7">
        <w:rPr>
          <w:iCs/>
        </w:rPr>
        <w:instrText xml:space="preserve"> FORMTEXT </w:instrText>
      </w:r>
      <w:r w:rsidR="00B961A1" w:rsidRPr="001215A7">
        <w:rPr>
          <w:iCs/>
        </w:rPr>
      </w:r>
      <w:r w:rsidR="00B961A1"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B961A1" w:rsidRPr="001215A7">
        <w:rPr>
          <w:iCs/>
        </w:rPr>
        <w:fldChar w:fldCharType="end"/>
      </w:r>
    </w:p>
    <w:p w14:paraId="4C4AABD7" w14:textId="77777777" w:rsidR="00456BEC" w:rsidRDefault="00456BEC" w:rsidP="00BA2E8F">
      <w:pPr>
        <w:pStyle w:val="SectionHeadingWorking"/>
        <w:spacing w:after="120"/>
        <w:sectPr w:rsidR="00456BEC" w:rsidSect="007F792B">
          <w:pgSz w:w="12240" w:h="15840"/>
          <w:pgMar w:top="2362" w:right="821" w:bottom="1454" w:left="821" w:header="706" w:footer="706" w:gutter="0"/>
          <w:cols w:space="708"/>
          <w:docGrid w:linePitch="360"/>
        </w:sectPr>
      </w:pPr>
      <w:bookmarkStart w:id="35" w:name="_Toc38566283"/>
      <w:bookmarkStart w:id="36" w:name="_Toc70574488"/>
    </w:p>
    <w:p w14:paraId="10FD9653" w14:textId="787F7223" w:rsidR="00335DE2" w:rsidRDefault="00335DE2" w:rsidP="00BA2E8F">
      <w:pPr>
        <w:pStyle w:val="SectionHeadingWorking"/>
        <w:spacing w:after="120"/>
      </w:pPr>
      <w:r>
        <w:t>Additional Resources</w:t>
      </w:r>
      <w:bookmarkEnd w:id="35"/>
      <w:bookmarkEnd w:id="36"/>
    </w:p>
    <w:p w14:paraId="3B0162BD" w14:textId="30DCE964" w:rsidR="00335DE2" w:rsidRPr="001215A7" w:rsidRDefault="00BB166B" w:rsidP="008732B0">
      <w:pPr>
        <w:pStyle w:val="BodyCopyWorking"/>
        <w:ind w:left="2790" w:hanging="2790"/>
        <w:rPr>
          <w:iCs/>
        </w:rPr>
      </w:pPr>
      <w:sdt>
        <w:sdtPr>
          <w:id w:val="-274798299"/>
          <w:placeholder>
            <w:docPart w:val="62F5CBE8AA2F48248A5F199A4B6ACD39"/>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335DE2" w:rsidRPr="001215A7">
        <w:rPr>
          <w:lang w:eastAsia="en-CA"/>
        </w:rPr>
        <w:t>medRxiv</w:t>
      </w:r>
      <w:r w:rsidR="006771F8">
        <w:rPr>
          <w:lang w:eastAsia="en-CA"/>
        </w:rPr>
        <w:t xml:space="preserve"> —</w:t>
      </w:r>
      <w:r w:rsidR="006771F8" w:rsidRPr="001215A7">
        <w:rPr>
          <w:lang w:eastAsia="en-CA"/>
        </w:rPr>
        <w:t xml:space="preserve"> </w:t>
      </w:r>
      <w:r w:rsidR="00335DE2" w:rsidRPr="001215A7">
        <w:rPr>
          <w:lang w:eastAsia="en-CA"/>
        </w:rPr>
        <w:t>COVID-19 SARS-CoV-2 preprints from medRxiv and bioRxiv</w:t>
      </w:r>
      <w:r w:rsidR="00335DE2" w:rsidRPr="001215A7">
        <w:rPr>
          <w:lang w:eastAsia="en-CA"/>
        </w:rPr>
        <w:br/>
      </w:r>
      <w:hyperlink r:id="rId64" w:history="1">
        <w:r w:rsidR="008732B0" w:rsidRPr="008732B0">
          <w:rPr>
            <w:rStyle w:val="Hyperlink"/>
            <w:color w:val="0067B9"/>
            <w:lang w:val="en-CA" w:eastAsia="en-CA"/>
          </w:rPr>
          <w:t>https://connect.medrxiv.org/relate/content/181</w:t>
        </w:r>
      </w:hyperlink>
      <w:r w:rsidR="00335DE2" w:rsidRPr="008732B0">
        <w:rPr>
          <w:color w:val="0067B9"/>
          <w:lang w:eastAsia="en-CA"/>
        </w:rPr>
        <w:t xml:space="preserve"> </w:t>
      </w:r>
      <w:r w:rsidR="00335DE2" w:rsidRPr="001215A7">
        <w:rPr>
          <w:lang w:eastAsia="en-CA"/>
        </w:rPr>
        <w:br/>
      </w:r>
      <w:r w:rsidR="00335DE2" w:rsidRPr="001215A7">
        <w:rPr>
          <w:iCs/>
        </w:rPr>
        <w:fldChar w:fldCharType="begin">
          <w:ffData>
            <w:name w:val="Text1"/>
            <w:enabled/>
            <w:calcOnExit w:val="0"/>
            <w:textInput/>
          </w:ffData>
        </w:fldChar>
      </w:r>
      <w:r w:rsidR="00335DE2" w:rsidRPr="001215A7">
        <w:rPr>
          <w:iCs/>
        </w:rPr>
        <w:instrText xml:space="preserve"> FORMTEXT </w:instrText>
      </w:r>
      <w:r w:rsidR="00335DE2" w:rsidRPr="001215A7">
        <w:rPr>
          <w:iCs/>
        </w:rPr>
      </w:r>
      <w:r w:rsidR="00335DE2"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335DE2" w:rsidRPr="001215A7">
        <w:rPr>
          <w:iCs/>
        </w:rPr>
        <w:fldChar w:fldCharType="end"/>
      </w:r>
    </w:p>
    <w:p w14:paraId="49AD264A" w14:textId="77777777" w:rsidR="00456BEC" w:rsidRDefault="00BB166B" w:rsidP="00456BEC">
      <w:pPr>
        <w:pStyle w:val="BodyCopyWorking"/>
        <w:ind w:left="2790" w:hanging="2790"/>
        <w:rPr>
          <w:iCs/>
        </w:rPr>
      </w:pPr>
      <w:sdt>
        <w:sdtPr>
          <w:id w:val="-1612815888"/>
          <w:placeholder>
            <w:docPart w:val="F2B35023704144549308F65DAE6F4532"/>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6771F8">
        <w:t>MLA‒</w:t>
      </w:r>
      <w:r w:rsidR="00335DE2" w:rsidRPr="001215A7">
        <w:rPr>
          <w:lang w:eastAsia="en-CA"/>
        </w:rPr>
        <w:t>Medical Library Association</w:t>
      </w:r>
      <w:r w:rsidR="006771F8">
        <w:rPr>
          <w:lang w:eastAsia="en-CA"/>
        </w:rPr>
        <w:t xml:space="preserve"> —</w:t>
      </w:r>
      <w:r w:rsidR="006771F8" w:rsidRPr="001215A7">
        <w:rPr>
          <w:lang w:eastAsia="en-CA"/>
        </w:rPr>
        <w:t xml:space="preserve"> </w:t>
      </w:r>
      <w:r w:rsidR="00335DE2" w:rsidRPr="001215A7">
        <w:rPr>
          <w:lang w:eastAsia="en-CA"/>
        </w:rPr>
        <w:t xml:space="preserve">COVID-19 </w:t>
      </w:r>
      <w:r w:rsidR="006771F8">
        <w:rPr>
          <w:lang w:eastAsia="en-CA"/>
        </w:rPr>
        <w:t>R</w:t>
      </w:r>
      <w:r w:rsidR="00335DE2" w:rsidRPr="001215A7">
        <w:rPr>
          <w:lang w:eastAsia="en-CA"/>
        </w:rPr>
        <w:t xml:space="preserve">esources for </w:t>
      </w:r>
      <w:r w:rsidR="006771F8">
        <w:rPr>
          <w:lang w:eastAsia="en-CA"/>
        </w:rPr>
        <w:t>M</w:t>
      </w:r>
      <w:r w:rsidR="00335DE2" w:rsidRPr="001215A7">
        <w:rPr>
          <w:lang w:eastAsia="en-CA"/>
        </w:rPr>
        <w:t xml:space="preserve">edical </w:t>
      </w:r>
      <w:r w:rsidR="006771F8">
        <w:rPr>
          <w:lang w:eastAsia="en-CA"/>
        </w:rPr>
        <w:t>L</w:t>
      </w:r>
      <w:r w:rsidR="00335DE2" w:rsidRPr="001215A7">
        <w:rPr>
          <w:lang w:eastAsia="en-CA"/>
        </w:rPr>
        <w:t xml:space="preserve">ibrarians &amp; </w:t>
      </w:r>
      <w:r w:rsidR="006771F8">
        <w:rPr>
          <w:lang w:eastAsia="en-CA"/>
        </w:rPr>
        <w:t>O</w:t>
      </w:r>
      <w:r w:rsidR="00335DE2" w:rsidRPr="001215A7">
        <w:rPr>
          <w:lang w:eastAsia="en-CA"/>
        </w:rPr>
        <w:t xml:space="preserve">ther </w:t>
      </w:r>
      <w:r w:rsidR="006771F8">
        <w:rPr>
          <w:lang w:eastAsia="en-CA"/>
        </w:rPr>
        <w:t>H</w:t>
      </w:r>
      <w:r w:rsidR="00335DE2" w:rsidRPr="001215A7">
        <w:rPr>
          <w:lang w:eastAsia="en-CA"/>
        </w:rPr>
        <w:t xml:space="preserve">ealth </w:t>
      </w:r>
      <w:r w:rsidR="006771F8">
        <w:rPr>
          <w:lang w:eastAsia="en-CA"/>
        </w:rPr>
        <w:t>I</w:t>
      </w:r>
      <w:r w:rsidR="00335DE2" w:rsidRPr="001215A7">
        <w:rPr>
          <w:lang w:eastAsia="en-CA"/>
        </w:rPr>
        <w:t xml:space="preserve">nformation </w:t>
      </w:r>
      <w:r w:rsidR="006771F8">
        <w:rPr>
          <w:lang w:eastAsia="en-CA"/>
        </w:rPr>
        <w:t>P</w:t>
      </w:r>
      <w:r w:rsidR="00335DE2" w:rsidRPr="001215A7">
        <w:rPr>
          <w:lang w:eastAsia="en-CA"/>
        </w:rPr>
        <w:t>rofessionals</w:t>
      </w:r>
      <w:r w:rsidR="00DC2789">
        <w:rPr>
          <w:lang w:eastAsia="en-CA"/>
        </w:rPr>
        <w:t xml:space="preserve"> </w:t>
      </w:r>
      <w:r w:rsidR="00456BEC">
        <w:rPr>
          <w:lang w:eastAsia="en-CA"/>
        </w:rPr>
        <w:br/>
      </w:r>
      <w:r w:rsidR="00DC2789" w:rsidRPr="00DC2789">
        <w:rPr>
          <w:i/>
          <w:iCs/>
          <w:lang w:eastAsia="en-CA"/>
        </w:rPr>
        <w:t>(No longer updated. Last updated 5/8/2020)</w:t>
      </w:r>
      <w:r w:rsidR="00335DE2" w:rsidRPr="001215A7">
        <w:rPr>
          <w:lang w:eastAsia="en-CA"/>
        </w:rPr>
        <w:br/>
      </w:r>
      <w:hyperlink r:id="rId65" w:history="1">
        <w:r w:rsidR="00335DE2" w:rsidRPr="001215A7">
          <w:rPr>
            <w:rStyle w:val="Hyperlink"/>
            <w:color w:val="0067B9"/>
            <w:lang w:val="en-CA" w:eastAsia="en-CA"/>
          </w:rPr>
          <w:t>https://www.mlanet.org/p/cm/ld/fid=1712</w:t>
        </w:r>
      </w:hyperlink>
      <w:r w:rsidR="00335DE2" w:rsidRPr="001215A7">
        <w:rPr>
          <w:lang w:eastAsia="en-CA"/>
        </w:rPr>
        <w:t xml:space="preserve"> </w:t>
      </w:r>
      <w:r w:rsidR="00335DE2" w:rsidRPr="001215A7">
        <w:rPr>
          <w:lang w:eastAsia="en-CA"/>
        </w:rPr>
        <w:br/>
      </w:r>
      <w:r w:rsidR="00335DE2" w:rsidRPr="001215A7">
        <w:rPr>
          <w:iCs/>
        </w:rPr>
        <w:fldChar w:fldCharType="begin">
          <w:ffData>
            <w:name w:val="Text1"/>
            <w:enabled/>
            <w:calcOnExit w:val="0"/>
            <w:textInput/>
          </w:ffData>
        </w:fldChar>
      </w:r>
      <w:r w:rsidR="00335DE2" w:rsidRPr="001215A7">
        <w:rPr>
          <w:iCs/>
        </w:rPr>
        <w:instrText xml:space="preserve"> FORMTEXT </w:instrText>
      </w:r>
      <w:r w:rsidR="00335DE2" w:rsidRPr="001215A7">
        <w:rPr>
          <w:iCs/>
        </w:rPr>
      </w:r>
      <w:r w:rsidR="00335DE2"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335DE2" w:rsidRPr="001215A7">
        <w:rPr>
          <w:iCs/>
        </w:rPr>
        <w:fldChar w:fldCharType="end"/>
      </w:r>
    </w:p>
    <w:p w14:paraId="60CC0127" w14:textId="4F631EA4" w:rsidR="00E81E40" w:rsidRPr="001215A7" w:rsidRDefault="00BB166B" w:rsidP="00456BEC">
      <w:pPr>
        <w:pStyle w:val="BodyCopyWorking"/>
        <w:spacing w:before="0"/>
        <w:ind w:left="2790" w:hanging="2790"/>
        <w:rPr>
          <w:lang w:eastAsia="en-CA"/>
        </w:rPr>
      </w:pPr>
      <w:sdt>
        <w:sdtPr>
          <w:id w:val="-293445982"/>
          <w:placeholder>
            <w:docPart w:val="325E5029F82B4E9AA7F37042BFD27712"/>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E81E40" w:rsidRPr="001215A7">
        <w:rPr>
          <w:lang w:eastAsia="en-CA"/>
        </w:rPr>
        <w:t>University of British Columbia</w:t>
      </w:r>
      <w:r w:rsidR="006771F8">
        <w:rPr>
          <w:lang w:eastAsia="en-CA"/>
        </w:rPr>
        <w:t xml:space="preserve"> —</w:t>
      </w:r>
      <w:r w:rsidR="006771F8" w:rsidRPr="001215A7">
        <w:rPr>
          <w:lang w:eastAsia="en-CA"/>
        </w:rPr>
        <w:t xml:space="preserve"> </w:t>
      </w:r>
      <w:r w:rsidR="00E81E40" w:rsidRPr="001215A7">
        <w:rPr>
          <w:lang w:eastAsia="en-CA"/>
        </w:rPr>
        <w:t xml:space="preserve">Coronavirus Disease 2019 (COVID-19)—for </w:t>
      </w:r>
      <w:r w:rsidR="006771F8">
        <w:rPr>
          <w:lang w:eastAsia="en-CA"/>
        </w:rPr>
        <w:t>B</w:t>
      </w:r>
      <w:r w:rsidR="00E81E40" w:rsidRPr="001215A7">
        <w:rPr>
          <w:lang w:eastAsia="en-CA"/>
        </w:rPr>
        <w:t xml:space="preserve">eginners to </w:t>
      </w:r>
      <w:r w:rsidR="006771F8">
        <w:rPr>
          <w:lang w:eastAsia="en-CA"/>
        </w:rPr>
        <w:t>E</w:t>
      </w:r>
      <w:r w:rsidR="00E81E40" w:rsidRPr="001215A7">
        <w:rPr>
          <w:lang w:eastAsia="en-CA"/>
        </w:rPr>
        <w:t>xperts</w:t>
      </w:r>
      <w:r w:rsidR="00E81E40" w:rsidRPr="001215A7">
        <w:rPr>
          <w:lang w:eastAsia="en-CA"/>
        </w:rPr>
        <w:br/>
      </w:r>
      <w:hyperlink r:id="rId66" w:history="1">
        <w:r w:rsidR="00E81E40" w:rsidRPr="001215A7">
          <w:rPr>
            <w:rStyle w:val="Hyperlink"/>
            <w:color w:val="0067B9"/>
            <w:lang w:val="en-CA" w:eastAsia="en-CA"/>
          </w:rPr>
          <w:t>https://wiki.ubc.ca/Coronavirus_Disease_2019_(COVID-19)%E2%80%94For_Beginners_to_Experts</w:t>
        </w:r>
      </w:hyperlink>
      <w:r w:rsidR="00E81E40" w:rsidRPr="001215A7">
        <w:rPr>
          <w:lang w:eastAsia="en-CA"/>
        </w:rPr>
        <w:t xml:space="preserve"> </w:t>
      </w:r>
      <w:r w:rsidR="00E81E40" w:rsidRPr="001215A7">
        <w:rPr>
          <w:lang w:eastAsia="en-CA"/>
        </w:rPr>
        <w:br/>
      </w:r>
      <w:r w:rsidR="00E81E40" w:rsidRPr="001215A7">
        <w:rPr>
          <w:iCs/>
        </w:rPr>
        <w:fldChar w:fldCharType="begin">
          <w:ffData>
            <w:name w:val="Text1"/>
            <w:enabled/>
            <w:calcOnExit w:val="0"/>
            <w:textInput/>
          </w:ffData>
        </w:fldChar>
      </w:r>
      <w:r w:rsidR="00E81E40" w:rsidRPr="001215A7">
        <w:rPr>
          <w:iCs/>
        </w:rPr>
        <w:instrText xml:space="preserve"> FORMTEXT </w:instrText>
      </w:r>
      <w:r w:rsidR="00E81E40" w:rsidRPr="001215A7">
        <w:rPr>
          <w:iCs/>
        </w:rPr>
      </w:r>
      <w:r w:rsidR="00E81E40"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E81E40" w:rsidRPr="001215A7">
        <w:rPr>
          <w:iCs/>
        </w:rPr>
        <w:fldChar w:fldCharType="end"/>
      </w:r>
    </w:p>
    <w:p w14:paraId="119AF7AC" w14:textId="58B4867F" w:rsidR="006E160B" w:rsidRPr="001215A7" w:rsidRDefault="00BB166B" w:rsidP="008732B0">
      <w:pPr>
        <w:pStyle w:val="BodyCopyWorking"/>
        <w:ind w:left="2790" w:hanging="2790"/>
        <w:rPr>
          <w:iCs/>
        </w:rPr>
      </w:pPr>
      <w:sdt>
        <w:sdtPr>
          <w:id w:val="1995531820"/>
          <w:placeholder>
            <w:docPart w:val="711B714F7F1E44338B1E499804F2E517"/>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8732B0">
            <w:t>PLEASE SELECT</w:t>
          </w:r>
        </w:sdtContent>
      </w:sdt>
      <w:r w:rsidR="008732B0">
        <w:tab/>
      </w:r>
      <w:r w:rsidR="006E160B" w:rsidRPr="001215A7">
        <w:rPr>
          <w:lang w:eastAsia="en-CA"/>
        </w:rPr>
        <w:t>EPPI-Centre</w:t>
      </w:r>
      <w:r w:rsidR="00AE63E3">
        <w:rPr>
          <w:lang w:eastAsia="en-CA"/>
        </w:rPr>
        <w:t xml:space="preserve"> —</w:t>
      </w:r>
      <w:r w:rsidR="00AE63E3" w:rsidRPr="001215A7">
        <w:rPr>
          <w:lang w:eastAsia="en-CA"/>
        </w:rPr>
        <w:t xml:space="preserve"> </w:t>
      </w:r>
      <w:r w:rsidR="006E160B" w:rsidRPr="001215A7">
        <w:rPr>
          <w:lang w:eastAsia="en-CA"/>
        </w:rPr>
        <w:t xml:space="preserve">COVID-19: a living systematic map of the evidence </w:t>
      </w:r>
      <w:r w:rsidR="006E160B" w:rsidRPr="001215A7">
        <w:rPr>
          <w:lang w:eastAsia="en-CA"/>
        </w:rPr>
        <w:br/>
      </w:r>
      <w:hyperlink r:id="rId67" w:history="1">
        <w:r w:rsidR="006E160B" w:rsidRPr="001215A7">
          <w:rPr>
            <w:rStyle w:val="Hyperlink"/>
            <w:color w:val="0067B9"/>
            <w:lang w:val="en-CA" w:eastAsia="en-CA"/>
          </w:rPr>
          <w:t>http://eppi.ioe.ac.uk/cms/Default.aspx?tabid=3765</w:t>
        </w:r>
      </w:hyperlink>
      <w:r w:rsidR="006E160B" w:rsidRPr="001215A7">
        <w:rPr>
          <w:color w:val="0067B9"/>
          <w:lang w:eastAsia="en-CA"/>
        </w:rPr>
        <w:t xml:space="preserve"> </w:t>
      </w:r>
      <w:r w:rsidR="006E160B" w:rsidRPr="001215A7">
        <w:rPr>
          <w:lang w:eastAsia="en-CA"/>
        </w:rPr>
        <w:br/>
      </w:r>
      <w:r w:rsidR="006E160B" w:rsidRPr="001215A7">
        <w:rPr>
          <w:iCs/>
        </w:rPr>
        <w:fldChar w:fldCharType="begin">
          <w:ffData>
            <w:name w:val="Text1"/>
            <w:enabled/>
            <w:calcOnExit w:val="0"/>
            <w:textInput/>
          </w:ffData>
        </w:fldChar>
      </w:r>
      <w:r w:rsidR="006E160B" w:rsidRPr="001215A7">
        <w:rPr>
          <w:iCs/>
        </w:rPr>
        <w:instrText xml:space="preserve"> FORMTEXT </w:instrText>
      </w:r>
      <w:r w:rsidR="006E160B" w:rsidRPr="001215A7">
        <w:rPr>
          <w:iCs/>
        </w:rPr>
      </w:r>
      <w:r w:rsidR="006E160B"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6E160B" w:rsidRPr="001215A7">
        <w:rPr>
          <w:iCs/>
        </w:rPr>
        <w:fldChar w:fldCharType="end"/>
      </w:r>
    </w:p>
    <w:p w14:paraId="6A1EA913" w14:textId="6FA2C190" w:rsidR="00DA0CF5" w:rsidRPr="001215A7" w:rsidRDefault="00BB166B" w:rsidP="00DA0CF5">
      <w:pPr>
        <w:pStyle w:val="BodyCopyWorking"/>
        <w:ind w:left="2790" w:hanging="2790"/>
        <w:rPr>
          <w:iCs/>
        </w:rPr>
      </w:pPr>
      <w:sdt>
        <w:sdtPr>
          <w:id w:val="-11921136"/>
          <w:placeholder>
            <w:docPart w:val="FB8844343528442194F42D030BC0B55B"/>
          </w:placeholder>
          <w:dropDownList>
            <w:listItem w:displayText="PLEASE SELECT" w:value="PLEASE SELECT"/>
            <w:listItem w:displayText="searched; nothing found" w:value="searched; nothing found"/>
            <w:listItem w:displayText="not searched; not relevant" w:value="not searched; not relevant"/>
            <w:listItem w:displayText="searched; results found" w:value="searched; results found"/>
            <w:listItem w:displayText="results may be peripheral interest" w:value="results may be peripheral interest"/>
          </w:dropDownList>
        </w:sdtPr>
        <w:sdtEndPr/>
        <w:sdtContent>
          <w:r w:rsidR="00DA0CF5">
            <w:t>PLEASE SELECT</w:t>
          </w:r>
        </w:sdtContent>
      </w:sdt>
      <w:r w:rsidR="00DA0CF5">
        <w:tab/>
      </w:r>
      <w:r w:rsidR="00DA0CF5">
        <w:rPr>
          <w:lang w:eastAsia="en-CA"/>
        </w:rPr>
        <w:t>McMaster University —</w:t>
      </w:r>
      <w:r w:rsidR="00DA0CF5" w:rsidRPr="001215A7">
        <w:rPr>
          <w:lang w:eastAsia="en-CA"/>
        </w:rPr>
        <w:t xml:space="preserve"> COVID-</w:t>
      </w:r>
      <w:r w:rsidR="00DA0CF5">
        <w:rPr>
          <w:lang w:eastAsia="en-CA"/>
        </w:rPr>
        <w:t>End</w:t>
      </w:r>
      <w:r w:rsidR="00DA0CF5" w:rsidRPr="001215A7">
        <w:rPr>
          <w:lang w:eastAsia="en-CA"/>
        </w:rPr>
        <w:t xml:space="preserve">: </w:t>
      </w:r>
      <w:r w:rsidR="00DA0CF5">
        <w:rPr>
          <w:lang w:eastAsia="en-CA"/>
        </w:rPr>
        <w:t xml:space="preserve">COVID-19 Evidence Network to support </w:t>
      </w:r>
      <w:r w:rsidR="00491C28">
        <w:rPr>
          <w:lang w:eastAsia="en-CA"/>
        </w:rPr>
        <w:t>D</w:t>
      </w:r>
      <w:r w:rsidR="00DA0CF5">
        <w:rPr>
          <w:lang w:eastAsia="en-CA"/>
        </w:rPr>
        <w:t>ecision-making</w:t>
      </w:r>
      <w:r w:rsidR="00DA0CF5" w:rsidRPr="001215A7">
        <w:rPr>
          <w:lang w:eastAsia="en-CA"/>
        </w:rPr>
        <w:t xml:space="preserve"> </w:t>
      </w:r>
      <w:r w:rsidR="00DA0CF5" w:rsidRPr="001215A7">
        <w:rPr>
          <w:lang w:eastAsia="en-CA"/>
        </w:rPr>
        <w:br/>
      </w:r>
      <w:hyperlink r:id="rId68" w:history="1">
        <w:r w:rsidR="00DA0CF5">
          <w:rPr>
            <w:rStyle w:val="Hyperlink"/>
            <w:color w:val="0067B9"/>
            <w:lang w:val="en-CA" w:eastAsia="en-CA"/>
          </w:rPr>
          <w:t>https://www.mcmasterforum.org/networks/covid-end/</w:t>
        </w:r>
      </w:hyperlink>
      <w:r w:rsidR="00DA0CF5" w:rsidRPr="001215A7">
        <w:rPr>
          <w:color w:val="0067B9"/>
          <w:lang w:eastAsia="en-CA"/>
        </w:rPr>
        <w:t xml:space="preserve"> </w:t>
      </w:r>
      <w:r w:rsidR="00DA0CF5" w:rsidRPr="001215A7">
        <w:rPr>
          <w:lang w:eastAsia="en-CA"/>
        </w:rPr>
        <w:br/>
      </w:r>
      <w:r w:rsidR="00DA0CF5" w:rsidRPr="001215A7">
        <w:rPr>
          <w:iCs/>
        </w:rPr>
        <w:fldChar w:fldCharType="begin">
          <w:ffData>
            <w:name w:val="Text1"/>
            <w:enabled/>
            <w:calcOnExit w:val="0"/>
            <w:textInput/>
          </w:ffData>
        </w:fldChar>
      </w:r>
      <w:r w:rsidR="00DA0CF5" w:rsidRPr="001215A7">
        <w:rPr>
          <w:iCs/>
        </w:rPr>
        <w:instrText xml:space="preserve"> FORMTEXT </w:instrText>
      </w:r>
      <w:r w:rsidR="00DA0CF5" w:rsidRPr="001215A7">
        <w:rPr>
          <w:iCs/>
        </w:rPr>
      </w:r>
      <w:r w:rsidR="00DA0CF5" w:rsidRPr="001215A7">
        <w:rPr>
          <w:iCs/>
        </w:rPr>
        <w:fldChar w:fldCharType="separate"/>
      </w:r>
      <w:r w:rsidR="00456BEC">
        <w:rPr>
          <w:iCs/>
          <w:noProof/>
        </w:rPr>
        <w:t> </w:t>
      </w:r>
      <w:r w:rsidR="00456BEC">
        <w:rPr>
          <w:iCs/>
          <w:noProof/>
        </w:rPr>
        <w:t> </w:t>
      </w:r>
      <w:r w:rsidR="00456BEC">
        <w:rPr>
          <w:iCs/>
          <w:noProof/>
        </w:rPr>
        <w:t> </w:t>
      </w:r>
      <w:r w:rsidR="00456BEC">
        <w:rPr>
          <w:iCs/>
          <w:noProof/>
        </w:rPr>
        <w:t> </w:t>
      </w:r>
      <w:r w:rsidR="00456BEC">
        <w:rPr>
          <w:iCs/>
          <w:noProof/>
        </w:rPr>
        <w:t> </w:t>
      </w:r>
      <w:r w:rsidR="00DA0CF5" w:rsidRPr="001215A7">
        <w:rPr>
          <w:iCs/>
        </w:rPr>
        <w:fldChar w:fldCharType="end"/>
      </w:r>
    </w:p>
    <w:p w14:paraId="7A6E8B77" w14:textId="77777777" w:rsidR="00484510" w:rsidRPr="00DA0CF5" w:rsidRDefault="00484510" w:rsidP="008F21B2">
      <w:pPr>
        <w:tabs>
          <w:tab w:val="left" w:pos="720"/>
        </w:tabs>
        <w:ind w:left="2160" w:hanging="2160"/>
        <w:rPr>
          <w:lang w:val="en-US"/>
        </w:rPr>
      </w:pPr>
    </w:p>
    <w:sectPr w:rsidR="00484510" w:rsidRPr="00DA0CF5" w:rsidSect="007F792B">
      <w:pgSz w:w="12240" w:h="15840"/>
      <w:pgMar w:top="2362" w:right="821" w:bottom="1454" w:left="82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8954" w14:textId="77777777" w:rsidR="00DC2789" w:rsidRDefault="00DC2789" w:rsidP="003544E9">
      <w:r>
        <w:separator/>
      </w:r>
    </w:p>
  </w:endnote>
  <w:endnote w:type="continuationSeparator" w:id="0">
    <w:p w14:paraId="47A2A82A" w14:textId="77777777" w:rsidR="00DC2789" w:rsidRDefault="00DC2789" w:rsidP="0035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D3A2" w14:textId="4D5B8E91" w:rsidR="00DC2789" w:rsidRPr="006F61C5" w:rsidRDefault="00DC2789" w:rsidP="00630D72">
    <w:pPr>
      <w:pStyle w:val="TitleofReportCADTH"/>
      <w:ind w:left="187"/>
      <w:rPr>
        <w:iCs/>
        <w:color w:val="000000"/>
        <w:sz w:val="18"/>
        <w:szCs w:val="20"/>
      </w:rPr>
    </w:pPr>
    <w:r w:rsidRPr="006F61C5">
      <w:rPr>
        <w:iCs/>
        <w:color w:val="000000"/>
        <w:sz w:val="18"/>
        <w:szCs w:val="20"/>
      </w:rPr>
      <w:t xml:space="preserve">CADTH COVID-19 Grey </w:t>
    </w:r>
    <w:r>
      <w:rPr>
        <w:iCs/>
        <w:color w:val="000000"/>
        <w:sz w:val="18"/>
        <w:szCs w:val="20"/>
      </w:rPr>
      <w:t xml:space="preserve">Matters </w:t>
    </w:r>
    <w:r w:rsidRPr="006F61C5">
      <w:rPr>
        <w:iCs/>
        <w:color w:val="000000"/>
        <w:sz w:val="18"/>
        <w:szCs w:val="20"/>
      </w:rPr>
      <w:t xml:space="preserve">literature resources is an open-access tool and may be copied and used for </w:t>
    </w:r>
    <w:r w:rsidRPr="006F61C5">
      <w:rPr>
        <w:iCs/>
        <w:color w:val="000000"/>
        <w:sz w:val="18"/>
        <w:szCs w:val="20"/>
      </w:rPr>
      <w:br/>
      <w:t>non-commercial purposes, provided that attribution is given to CADTH.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BEA2" w14:textId="77777777" w:rsidR="00DC2789" w:rsidRDefault="00DC2789" w:rsidP="006B7133">
    <w:pPr>
      <w:pStyle w:val="Footer"/>
    </w:pPr>
  </w:p>
  <w:p w14:paraId="0FE44E2A" w14:textId="2C3ABC02" w:rsidR="00DC2789" w:rsidRPr="007F792B" w:rsidRDefault="00DC2789" w:rsidP="007F792B">
    <w:pPr>
      <w:pStyle w:val="Footer"/>
    </w:pPr>
    <w:r>
      <w:rPr>
        <w:noProof/>
        <w:lang w:val="en-US"/>
      </w:rPr>
      <mc:AlternateContent>
        <mc:Choice Requires="wps">
          <w:drawing>
            <wp:anchor distT="0" distB="0" distL="114300" distR="114300" simplePos="0" relativeHeight="251668480" behindDoc="0" locked="0" layoutInCell="1" allowOverlap="1" wp14:anchorId="21FBE8C3" wp14:editId="581D5642">
              <wp:simplePos x="0" y="0"/>
              <wp:positionH relativeFrom="column">
                <wp:posOffset>-81915</wp:posOffset>
              </wp:positionH>
              <wp:positionV relativeFrom="paragraph">
                <wp:posOffset>109855</wp:posOffset>
              </wp:positionV>
              <wp:extent cx="612013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612013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196D1B" w14:textId="5A2E01BB" w:rsidR="00DC2789" w:rsidRPr="00DF00C1" w:rsidRDefault="00DC2789" w:rsidP="006B7133">
                          <w:pPr>
                            <w:rPr>
                              <w:rFonts w:ascii="Arial" w:hAnsi="Arial" w:cs="Arial"/>
                              <w:sz w:val="14"/>
                              <w:szCs w:val="14"/>
                            </w:rPr>
                          </w:pPr>
                          <w:r>
                            <w:rPr>
                              <w:rFonts w:ascii="Arial" w:hAnsi="Arial" w:cs="Arial"/>
                              <w:b/>
                              <w:bCs/>
                              <w:caps/>
                              <w:sz w:val="14"/>
                              <w:szCs w:val="14"/>
                            </w:rPr>
                            <w:t xml:space="preserve">CADTH COVID-19 </w:t>
                          </w:r>
                          <w:r>
                            <w:rPr>
                              <w:rFonts w:ascii="Arial" w:hAnsi="Arial" w:cs="Arial"/>
                              <w:sz w:val="14"/>
                              <w:szCs w:val="14"/>
                            </w:rPr>
                            <w:t>Grey Literature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FBE8C3" id="_x0000_t202" coordsize="21600,21600" o:spt="202" path="m,l,21600r21600,l21600,xe">
              <v:stroke joinstyle="miter"/>
              <v:path gradientshapeok="t" o:connecttype="rect"/>
            </v:shapetype>
            <v:shape id="Text Box 2" o:spid="_x0000_s1030" type="#_x0000_t202" style="position:absolute;margin-left:-6.45pt;margin-top:8.65pt;width:481.9pt;height:2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" filled="f" stroked="f">
              <v:textbox>
                <w:txbxContent>
                  <w:p w14:paraId="7B196D1B" w14:textId="5A2E01BB" w:rsidR="00DC2789" w:rsidRPr="00DF00C1" w:rsidRDefault="00DC2789" w:rsidP="006B7133">
                    <w:pPr>
                      <w:rPr>
                        <w:rFonts w:ascii="Arial" w:hAnsi="Arial" w:cs="Arial"/>
                        <w:sz w:val="14"/>
                        <w:szCs w:val="14"/>
                      </w:rPr>
                    </w:pPr>
                    <w:r>
                      <w:rPr>
                        <w:rFonts w:ascii="Arial" w:hAnsi="Arial" w:cs="Arial"/>
                        <w:b/>
                        <w:bCs/>
                        <w:caps/>
                        <w:sz w:val="14"/>
                        <w:szCs w:val="14"/>
                      </w:rPr>
                      <w:t xml:space="preserve">CADTH COVID-19 </w:t>
                    </w:r>
                    <w:r>
                      <w:rPr>
                        <w:rFonts w:ascii="Arial" w:hAnsi="Arial" w:cs="Arial"/>
                        <w:sz w:val="14"/>
                        <w:szCs w:val="14"/>
                      </w:rPr>
                      <w:t>Grey Literature Resources</w:t>
                    </w:r>
                  </w:p>
                </w:txbxContent>
              </v:textbox>
            </v:shape>
          </w:pict>
        </mc:Fallback>
      </mc:AlternateContent>
    </w:r>
    <w:r>
      <w:rPr>
        <w:noProof/>
        <w:lang w:val="en-US"/>
      </w:rPr>
      <mc:AlternateContent>
        <mc:Choice Requires="wps">
          <w:drawing>
            <wp:anchor distT="0" distB="0" distL="114300" distR="114300" simplePos="0" relativeHeight="251667456" behindDoc="0" locked="0" layoutInCell="1" allowOverlap="1" wp14:anchorId="78831583" wp14:editId="57DD463D">
              <wp:simplePos x="0" y="0"/>
              <wp:positionH relativeFrom="column">
                <wp:posOffset>8255</wp:posOffset>
              </wp:positionH>
              <wp:positionV relativeFrom="paragraph">
                <wp:posOffset>52070</wp:posOffset>
              </wp:positionV>
              <wp:extent cx="6666865" cy="0"/>
              <wp:effectExtent l="0" t="0" r="13335" b="25400"/>
              <wp:wrapNone/>
              <wp:docPr id="9" name="Straight Connector 9"/>
              <wp:cNvGraphicFramePr/>
              <a:graphic xmlns:a="http://schemas.openxmlformats.org/drawingml/2006/main">
                <a:graphicData uri="http://schemas.microsoft.com/office/word/2010/wordprocessingShape">
                  <wps:wsp>
                    <wps:cNvCnPr/>
                    <wps:spPr>
                      <a:xfrm>
                        <a:off x="0" y="0"/>
                        <a:ext cx="666686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E9662"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4.1pt" to="525.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" strokecolor="black [3213]" strokeweight=".5pt"/>
          </w:pict>
        </mc:Fallback>
      </mc:AlternateContent>
    </w:r>
    <w:r>
      <w:rPr>
        <w:noProof/>
        <w:lang w:val="en-US"/>
      </w:rPr>
      <mc:AlternateContent>
        <mc:Choice Requires="wps">
          <w:drawing>
            <wp:anchor distT="0" distB="0" distL="114300" distR="114300" simplePos="0" relativeHeight="251669504" behindDoc="0" locked="0" layoutInCell="1" allowOverlap="1" wp14:anchorId="5EDC718B" wp14:editId="49FCC41A">
              <wp:simplePos x="0" y="0"/>
              <wp:positionH relativeFrom="column">
                <wp:posOffset>6315075</wp:posOffset>
              </wp:positionH>
              <wp:positionV relativeFrom="paragraph">
                <wp:posOffset>110278</wp:posOffset>
              </wp:positionV>
              <wp:extent cx="461645" cy="342900"/>
              <wp:effectExtent l="0" t="0" r="0" b="12700"/>
              <wp:wrapNone/>
              <wp:docPr id="10" name="Text Box 10"/>
              <wp:cNvGraphicFramePr/>
              <a:graphic xmlns:a="http://schemas.openxmlformats.org/drawingml/2006/main">
                <a:graphicData uri="http://schemas.microsoft.com/office/word/2010/wordprocessingShape">
                  <wps:wsp>
                    <wps:cNvSpPr txBox="1"/>
                    <wps:spPr>
                      <a:xfrm>
                        <a:off x="0" y="0"/>
                        <a:ext cx="461645"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7B9FEB" w14:textId="77777777" w:rsidR="00DC2789" w:rsidRPr="00DF00C1" w:rsidRDefault="00DC2789" w:rsidP="006B7133">
                          <w:pPr>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Pr>
                              <w:rFonts w:ascii="Arial" w:hAnsi="Arial" w:cs="Arial"/>
                              <w:noProof/>
                              <w:sz w:val="14"/>
                              <w:szCs w:val="14"/>
                            </w:rPr>
                            <w:t>2</w:t>
                          </w:r>
                          <w:r>
                            <w:rPr>
                              <w:rFonts w:ascii="Arial" w:hAnsi="Arial" w:cs="Arial"/>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DC718B" id="Text Box 10" o:spid="_x0000_s1031" type="#_x0000_t202" style="position:absolute;margin-left:497.25pt;margin-top:8.7pt;width:36.35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" filled="f" stroked="f">
              <v:textbox>
                <w:txbxContent>
                  <w:p w14:paraId="197B9FEB" w14:textId="77777777" w:rsidR="00DC2789" w:rsidRPr="00DF00C1" w:rsidRDefault="00DC2789" w:rsidP="006B7133">
                    <w:pPr>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Pr>
                        <w:rFonts w:ascii="Arial" w:hAnsi="Arial" w:cs="Arial"/>
                        <w:noProof/>
                        <w:sz w:val="14"/>
                        <w:szCs w:val="14"/>
                      </w:rPr>
                      <w:t>2</w:t>
                    </w:r>
                    <w:r>
                      <w:rPr>
                        <w:rFonts w:ascii="Arial" w:hAnsi="Arial" w:cs="Arial"/>
                        <w:sz w:val="14"/>
                        <w:szCs w:val="14"/>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0375E" w14:textId="77777777" w:rsidR="00DC2789" w:rsidRDefault="00DC2789" w:rsidP="003544E9">
      <w:r>
        <w:separator/>
      </w:r>
    </w:p>
  </w:footnote>
  <w:footnote w:type="continuationSeparator" w:id="0">
    <w:p w14:paraId="28BF3559" w14:textId="77777777" w:rsidR="00DC2789" w:rsidRDefault="00DC2789" w:rsidP="00354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A84C" w14:textId="6119CEC1" w:rsidR="00DC2789" w:rsidRDefault="00DC2789" w:rsidP="007F792B">
    <w:pPr>
      <w:pStyle w:val="Header"/>
    </w:pPr>
    <w:r>
      <w:rPr>
        <w:noProof/>
        <w:color w:val="000000" w:themeColor="text1"/>
      </w:rPr>
      <mc:AlternateContent>
        <mc:Choice Requires="wps">
          <w:drawing>
            <wp:anchor distT="0" distB="0" distL="114300" distR="114300" simplePos="0" relativeHeight="251661312" behindDoc="1" locked="0" layoutInCell="1" allowOverlap="1" wp14:anchorId="3FAD32B7" wp14:editId="727F7EC7">
              <wp:simplePos x="0" y="0"/>
              <wp:positionH relativeFrom="column">
                <wp:posOffset>7073552</wp:posOffset>
              </wp:positionH>
              <wp:positionV relativeFrom="page">
                <wp:posOffset>7129</wp:posOffset>
              </wp:positionV>
              <wp:extent cx="180000" cy="10058400"/>
              <wp:effectExtent l="0" t="0" r="0" b="0"/>
              <wp:wrapNone/>
              <wp:docPr id="30" name="Rectangle 30"/>
              <wp:cNvGraphicFramePr/>
              <a:graphic xmlns:a="http://schemas.openxmlformats.org/drawingml/2006/main">
                <a:graphicData uri="http://schemas.microsoft.com/office/word/2010/wordprocessingShape">
                  <wps:wsp>
                    <wps:cNvSpPr/>
                    <wps:spPr>
                      <a:xfrm>
                        <a:off x="0" y="0"/>
                        <a:ext cx="180000" cy="10058400"/>
                      </a:xfrm>
                      <a:prstGeom prst="rect">
                        <a:avLst/>
                      </a:prstGeom>
                      <a:solidFill>
                        <a:srgbClr val="FFCD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32CCC5" id="Rectangle 30" o:spid="_x0000_s1026" style="position:absolute;margin-left:556.95pt;margin-top:.55pt;width:14.15pt;height:11in;z-index:-2516551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" fillcolor="#ffcd00" stroked="f">
              <w10:wrap anchory="page"/>
            </v:rect>
          </w:pict>
        </mc:Fallback>
      </mc:AlternateContent>
    </w:r>
    <w:r>
      <w:rPr>
        <w:noProof/>
      </w:rPr>
      <w:drawing>
        <wp:anchor distT="0" distB="0" distL="114300" distR="114300" simplePos="0" relativeHeight="251659264" behindDoc="0" locked="0" layoutInCell="1" allowOverlap="1" wp14:anchorId="202F9281" wp14:editId="5C141C3A">
          <wp:simplePos x="0" y="0"/>
          <wp:positionH relativeFrom="column">
            <wp:posOffset>4066417</wp:posOffset>
          </wp:positionH>
          <wp:positionV relativeFrom="paragraph">
            <wp:posOffset>68651</wp:posOffset>
          </wp:positionV>
          <wp:extent cx="2661651" cy="396264"/>
          <wp:effectExtent l="0" t="0" r="5715" b="0"/>
          <wp:wrapNone/>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dth_covid_logo_test-01.png"/>
                  <pic:cNvPicPr/>
                </pic:nvPicPr>
                <pic:blipFill>
                  <a:blip r:embed="rId1"/>
                  <a:stretch>
                    <a:fillRect/>
                  </a:stretch>
                </pic:blipFill>
                <pic:spPr>
                  <a:xfrm>
                    <a:off x="0" y="0"/>
                    <a:ext cx="2661651" cy="396264"/>
                  </a:xfrm>
                  <a:prstGeom prst="rect">
                    <a:avLst/>
                  </a:prstGeom>
                </pic:spPr>
              </pic:pic>
            </a:graphicData>
          </a:graphic>
          <wp14:sizeRelH relativeFrom="margin">
            <wp14:pctWidth>0</wp14:pctWidth>
          </wp14:sizeRelH>
          <wp14:sizeRelV relativeFrom="margin">
            <wp14:pctHeight>0</wp14:pctHeight>
          </wp14:sizeRelV>
        </wp:anchor>
      </w:drawing>
    </w:r>
  </w:p>
  <w:p w14:paraId="2DCC356B" w14:textId="77777777" w:rsidR="00DC2789" w:rsidRPr="007F792B" w:rsidRDefault="00DC2789" w:rsidP="007F7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2882" w14:textId="361DA9BD" w:rsidR="00DC2789" w:rsidRDefault="00DC2789" w:rsidP="006B7133">
    <w:pPr>
      <w:pStyle w:val="Header"/>
    </w:pPr>
    <w:r>
      <w:rPr>
        <w:noProof/>
      </w:rPr>
      <w:drawing>
        <wp:anchor distT="0" distB="0" distL="114300" distR="114300" simplePos="0" relativeHeight="251671552" behindDoc="0" locked="0" layoutInCell="1" allowOverlap="1" wp14:anchorId="2C2EDDD1" wp14:editId="1D00658F">
          <wp:simplePos x="0" y="0"/>
          <wp:positionH relativeFrom="column">
            <wp:posOffset>4622960</wp:posOffset>
          </wp:positionH>
          <wp:positionV relativeFrom="paragraph">
            <wp:posOffset>34761</wp:posOffset>
          </wp:positionV>
          <wp:extent cx="2087643" cy="311435"/>
          <wp:effectExtent l="0" t="0" r="0" b="6350"/>
          <wp:wrapNone/>
          <wp:docPr id="3" name="Picture 3"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dth_covid_logo_test-01.png"/>
                  <pic:cNvPicPr/>
                </pic:nvPicPr>
                <pic:blipFill>
                  <a:blip r:embed="rId1"/>
                  <a:stretch>
                    <a:fillRect/>
                  </a:stretch>
                </pic:blipFill>
                <pic:spPr>
                  <a:xfrm>
                    <a:off x="0" y="0"/>
                    <a:ext cx="2087643" cy="31143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rPr>
      <mc:AlternateContent>
        <mc:Choice Requires="wps">
          <w:drawing>
            <wp:anchor distT="0" distB="0" distL="114300" distR="114300" simplePos="0" relativeHeight="251673600" behindDoc="1" locked="0" layoutInCell="1" allowOverlap="1" wp14:anchorId="3344CF21" wp14:editId="71CAF6F5">
              <wp:simplePos x="0" y="0"/>
              <wp:positionH relativeFrom="column">
                <wp:posOffset>7073552</wp:posOffset>
              </wp:positionH>
              <wp:positionV relativeFrom="page">
                <wp:posOffset>7128</wp:posOffset>
              </wp:positionV>
              <wp:extent cx="180000" cy="10058400"/>
              <wp:effectExtent l="0" t="0" r="0" b="0"/>
              <wp:wrapNone/>
              <wp:docPr id="20" name="Rectangle 20"/>
              <wp:cNvGraphicFramePr/>
              <a:graphic xmlns:a="http://schemas.openxmlformats.org/drawingml/2006/main">
                <a:graphicData uri="http://schemas.microsoft.com/office/word/2010/wordprocessingShape">
                  <wps:wsp>
                    <wps:cNvSpPr/>
                    <wps:spPr>
                      <a:xfrm>
                        <a:off x="0" y="0"/>
                        <a:ext cx="180000" cy="10058400"/>
                      </a:xfrm>
                      <a:prstGeom prst="rect">
                        <a:avLst/>
                      </a:prstGeom>
                      <a:solidFill>
                        <a:srgbClr val="FFCD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D6E7FF" id="Rectangle 20" o:spid="_x0000_s1026" style="position:absolute;margin-left:556.95pt;margin-top:.55pt;width:14.15pt;height:11in;z-index:-2516428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" fillcolor="#ffcd00" stroked="f">
              <w10:wrap anchory="page"/>
            </v:rect>
          </w:pict>
        </mc:Fallback>
      </mc:AlternateContent>
    </w:r>
  </w:p>
  <w:p w14:paraId="1E7A3331" w14:textId="77777777" w:rsidR="00DC2789" w:rsidRPr="006B7133" w:rsidRDefault="00DC2789" w:rsidP="006B7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EEF"/>
    <w:multiLevelType w:val="multilevel"/>
    <w:tmpl w:val="822C3E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B689D"/>
    <w:multiLevelType w:val="multilevel"/>
    <w:tmpl w:val="326A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0B4F37"/>
    <w:multiLevelType w:val="hybridMultilevel"/>
    <w:tmpl w:val="6A86F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15D7F74"/>
    <w:multiLevelType w:val="hybridMultilevel"/>
    <w:tmpl w:val="853CE71C"/>
    <w:lvl w:ilvl="0" w:tplc="50CAE23A">
      <w:numFmt w:val="none"/>
      <w:lvlText w:val="Ÿ"/>
      <w:lvlJc w:val="left"/>
      <w:pPr>
        <w:tabs>
          <w:tab w:val="num" w:pos="360"/>
        </w:tabs>
        <w:ind w:left="720" w:hanging="360"/>
      </w:pPr>
      <w:rPr>
        <w:rFonts w:ascii="Wingdings" w:hAnsi="Wingdings" w:hint="default"/>
        <w:color w:val="auto"/>
        <w:sz w:val="22"/>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04090019"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4" w15:restartNumberingAfterBreak="0">
    <w:nsid w:val="7ACC3F64"/>
    <w:multiLevelType w:val="hybridMultilevel"/>
    <w:tmpl w:val="290E8C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activeWritingStyle w:appName="MSWord" w:lang="fr-FR" w:vendorID="64" w:dllVersion="6" w:nlCheck="1" w:checkStyle="0"/>
  <w:activeWritingStyle w:appName="MSWord" w:lang="en-CA" w:vendorID="64" w:dllVersion="6"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ocumentProtection w:edit="forms" w:enforcement="1"/>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111"/>
    <w:rsid w:val="00002F13"/>
    <w:rsid w:val="00022365"/>
    <w:rsid w:val="00031E2C"/>
    <w:rsid w:val="000721D0"/>
    <w:rsid w:val="00075239"/>
    <w:rsid w:val="00080202"/>
    <w:rsid w:val="00090434"/>
    <w:rsid w:val="00090FD8"/>
    <w:rsid w:val="000957D0"/>
    <w:rsid w:val="00097322"/>
    <w:rsid w:val="000A06EE"/>
    <w:rsid w:val="000C241E"/>
    <w:rsid w:val="000D5A77"/>
    <w:rsid w:val="000E5C9D"/>
    <w:rsid w:val="00111B93"/>
    <w:rsid w:val="00114B5B"/>
    <w:rsid w:val="001215A7"/>
    <w:rsid w:val="00134E94"/>
    <w:rsid w:val="00150F59"/>
    <w:rsid w:val="001702CC"/>
    <w:rsid w:val="00197F96"/>
    <w:rsid w:val="001A07E5"/>
    <w:rsid w:val="001B6824"/>
    <w:rsid w:val="001C1FA9"/>
    <w:rsid w:val="001E2E23"/>
    <w:rsid w:val="001E5506"/>
    <w:rsid w:val="001F0CE8"/>
    <w:rsid w:val="00211F0B"/>
    <w:rsid w:val="00242C46"/>
    <w:rsid w:val="00263A7D"/>
    <w:rsid w:val="00273AF9"/>
    <w:rsid w:val="00280FF8"/>
    <w:rsid w:val="00281BE0"/>
    <w:rsid w:val="0029203E"/>
    <w:rsid w:val="00297CAF"/>
    <w:rsid w:val="002B45C7"/>
    <w:rsid w:val="002C7056"/>
    <w:rsid w:val="002E429D"/>
    <w:rsid w:val="002E55B5"/>
    <w:rsid w:val="002E7AED"/>
    <w:rsid w:val="00317281"/>
    <w:rsid w:val="0032149B"/>
    <w:rsid w:val="00321F24"/>
    <w:rsid w:val="003319EE"/>
    <w:rsid w:val="00335DE2"/>
    <w:rsid w:val="003544E9"/>
    <w:rsid w:val="003627B3"/>
    <w:rsid w:val="00363C93"/>
    <w:rsid w:val="00373A83"/>
    <w:rsid w:val="00374E39"/>
    <w:rsid w:val="003777CC"/>
    <w:rsid w:val="0038636C"/>
    <w:rsid w:val="00386C9A"/>
    <w:rsid w:val="0038760A"/>
    <w:rsid w:val="003B4EC6"/>
    <w:rsid w:val="003C2AC2"/>
    <w:rsid w:val="00402EDE"/>
    <w:rsid w:val="0043522D"/>
    <w:rsid w:val="004447D4"/>
    <w:rsid w:val="00456BEC"/>
    <w:rsid w:val="00461564"/>
    <w:rsid w:val="00483AD9"/>
    <w:rsid w:val="00484510"/>
    <w:rsid w:val="00491C28"/>
    <w:rsid w:val="00491DAE"/>
    <w:rsid w:val="004A5361"/>
    <w:rsid w:val="004B4DB3"/>
    <w:rsid w:val="004C2618"/>
    <w:rsid w:val="004C6449"/>
    <w:rsid w:val="004E3111"/>
    <w:rsid w:val="005153DE"/>
    <w:rsid w:val="00521DE6"/>
    <w:rsid w:val="00523862"/>
    <w:rsid w:val="00565C38"/>
    <w:rsid w:val="00565E40"/>
    <w:rsid w:val="005765C7"/>
    <w:rsid w:val="0058762A"/>
    <w:rsid w:val="00592128"/>
    <w:rsid w:val="00594825"/>
    <w:rsid w:val="00597255"/>
    <w:rsid w:val="005A7848"/>
    <w:rsid w:val="005C305D"/>
    <w:rsid w:val="005C599B"/>
    <w:rsid w:val="005D1D7E"/>
    <w:rsid w:val="00602C00"/>
    <w:rsid w:val="00617485"/>
    <w:rsid w:val="00630D72"/>
    <w:rsid w:val="00646FC9"/>
    <w:rsid w:val="006475FA"/>
    <w:rsid w:val="00665A5C"/>
    <w:rsid w:val="00671307"/>
    <w:rsid w:val="00675288"/>
    <w:rsid w:val="006771F8"/>
    <w:rsid w:val="006833E5"/>
    <w:rsid w:val="00696190"/>
    <w:rsid w:val="006A4F13"/>
    <w:rsid w:val="006B57DA"/>
    <w:rsid w:val="006B7133"/>
    <w:rsid w:val="006E0675"/>
    <w:rsid w:val="006E160B"/>
    <w:rsid w:val="006F4479"/>
    <w:rsid w:val="006F61C5"/>
    <w:rsid w:val="00701EFF"/>
    <w:rsid w:val="00704B40"/>
    <w:rsid w:val="00704EF6"/>
    <w:rsid w:val="00717157"/>
    <w:rsid w:val="00720110"/>
    <w:rsid w:val="0078392D"/>
    <w:rsid w:val="007A2C4F"/>
    <w:rsid w:val="007A3DD6"/>
    <w:rsid w:val="007A4229"/>
    <w:rsid w:val="007B66BE"/>
    <w:rsid w:val="007B71FC"/>
    <w:rsid w:val="007C638A"/>
    <w:rsid w:val="007C6BD5"/>
    <w:rsid w:val="007E6D11"/>
    <w:rsid w:val="007F792B"/>
    <w:rsid w:val="00812AFF"/>
    <w:rsid w:val="00837725"/>
    <w:rsid w:val="00841F53"/>
    <w:rsid w:val="00870B2F"/>
    <w:rsid w:val="008732B0"/>
    <w:rsid w:val="008801D2"/>
    <w:rsid w:val="008855CA"/>
    <w:rsid w:val="008B380E"/>
    <w:rsid w:val="008C2A64"/>
    <w:rsid w:val="008C6536"/>
    <w:rsid w:val="008D2BE2"/>
    <w:rsid w:val="008F21B2"/>
    <w:rsid w:val="008F3C34"/>
    <w:rsid w:val="00912183"/>
    <w:rsid w:val="009162CD"/>
    <w:rsid w:val="0092504D"/>
    <w:rsid w:val="009313F7"/>
    <w:rsid w:val="00942C2A"/>
    <w:rsid w:val="00943722"/>
    <w:rsid w:val="0095509F"/>
    <w:rsid w:val="0095608C"/>
    <w:rsid w:val="00991219"/>
    <w:rsid w:val="00996C01"/>
    <w:rsid w:val="009972C0"/>
    <w:rsid w:val="009A4F34"/>
    <w:rsid w:val="009A76AB"/>
    <w:rsid w:val="009B5BBB"/>
    <w:rsid w:val="009B5E17"/>
    <w:rsid w:val="009C04E2"/>
    <w:rsid w:val="009D4093"/>
    <w:rsid w:val="009E4C4E"/>
    <w:rsid w:val="009E6AB0"/>
    <w:rsid w:val="009F56A1"/>
    <w:rsid w:val="00A02C2D"/>
    <w:rsid w:val="00A100B1"/>
    <w:rsid w:val="00A2537A"/>
    <w:rsid w:val="00A45F6F"/>
    <w:rsid w:val="00A56E87"/>
    <w:rsid w:val="00A63BD8"/>
    <w:rsid w:val="00A64BC4"/>
    <w:rsid w:val="00AA0474"/>
    <w:rsid w:val="00AB258E"/>
    <w:rsid w:val="00AD3889"/>
    <w:rsid w:val="00AE2844"/>
    <w:rsid w:val="00AE63E3"/>
    <w:rsid w:val="00AF1B15"/>
    <w:rsid w:val="00B0278A"/>
    <w:rsid w:val="00B043B4"/>
    <w:rsid w:val="00B733F9"/>
    <w:rsid w:val="00B90630"/>
    <w:rsid w:val="00B961A1"/>
    <w:rsid w:val="00B96E0B"/>
    <w:rsid w:val="00BA2E8F"/>
    <w:rsid w:val="00BA5812"/>
    <w:rsid w:val="00BB166B"/>
    <w:rsid w:val="00BC3342"/>
    <w:rsid w:val="00BC5452"/>
    <w:rsid w:val="00BF2A75"/>
    <w:rsid w:val="00BF314B"/>
    <w:rsid w:val="00BF5865"/>
    <w:rsid w:val="00BF74BE"/>
    <w:rsid w:val="00C04B97"/>
    <w:rsid w:val="00C6138E"/>
    <w:rsid w:val="00C71211"/>
    <w:rsid w:val="00CB6133"/>
    <w:rsid w:val="00CB6A64"/>
    <w:rsid w:val="00CC6E51"/>
    <w:rsid w:val="00CD49F6"/>
    <w:rsid w:val="00CE0630"/>
    <w:rsid w:val="00CE2811"/>
    <w:rsid w:val="00CF33CD"/>
    <w:rsid w:val="00CF43FB"/>
    <w:rsid w:val="00D02EEA"/>
    <w:rsid w:val="00D22C45"/>
    <w:rsid w:val="00D25D10"/>
    <w:rsid w:val="00D51F87"/>
    <w:rsid w:val="00D5728B"/>
    <w:rsid w:val="00D57928"/>
    <w:rsid w:val="00D72134"/>
    <w:rsid w:val="00D74760"/>
    <w:rsid w:val="00D809A1"/>
    <w:rsid w:val="00D85EED"/>
    <w:rsid w:val="00D91CBB"/>
    <w:rsid w:val="00D92A47"/>
    <w:rsid w:val="00D933E7"/>
    <w:rsid w:val="00DA0CF5"/>
    <w:rsid w:val="00DA4154"/>
    <w:rsid w:val="00DA5CE1"/>
    <w:rsid w:val="00DC2789"/>
    <w:rsid w:val="00DE0A6F"/>
    <w:rsid w:val="00DE1E15"/>
    <w:rsid w:val="00DE4186"/>
    <w:rsid w:val="00DE4FF7"/>
    <w:rsid w:val="00DE7CD5"/>
    <w:rsid w:val="00E16A3E"/>
    <w:rsid w:val="00E47B56"/>
    <w:rsid w:val="00E64503"/>
    <w:rsid w:val="00E65C32"/>
    <w:rsid w:val="00E71F4A"/>
    <w:rsid w:val="00E81E40"/>
    <w:rsid w:val="00E84817"/>
    <w:rsid w:val="00E8670B"/>
    <w:rsid w:val="00EA2106"/>
    <w:rsid w:val="00EA4852"/>
    <w:rsid w:val="00EA5303"/>
    <w:rsid w:val="00EA59BA"/>
    <w:rsid w:val="00EB7027"/>
    <w:rsid w:val="00EC4DC4"/>
    <w:rsid w:val="00EE68BD"/>
    <w:rsid w:val="00EF55FA"/>
    <w:rsid w:val="00F04C65"/>
    <w:rsid w:val="00F0775C"/>
    <w:rsid w:val="00F204E8"/>
    <w:rsid w:val="00F43DBD"/>
    <w:rsid w:val="00F45C0F"/>
    <w:rsid w:val="00F56B32"/>
    <w:rsid w:val="00F651D1"/>
    <w:rsid w:val="00F6550C"/>
    <w:rsid w:val="00F93717"/>
    <w:rsid w:val="00F979DF"/>
    <w:rsid w:val="00FA5558"/>
    <w:rsid w:val="00FB0226"/>
    <w:rsid w:val="00FB574A"/>
    <w:rsid w:val="00FC13B8"/>
    <w:rsid w:val="00FC4A56"/>
    <w:rsid w:val="00FD5DA7"/>
    <w:rsid w:val="00FE576E"/>
    <w:rsid w:val="00FF04BF"/>
    <w:rsid w:val="00FF3C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4D96E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311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rsid w:val="009A4F34"/>
    <w:pPr>
      <w:keepNext/>
      <w:spacing w:after="240"/>
      <w:outlineLvl w:val="0"/>
    </w:pPr>
    <w:rPr>
      <w:rFonts w:ascii="Arial Bold" w:hAnsi="Arial Bold" w:cs="Arial"/>
      <w:b/>
      <w:bCs/>
      <w:color w:val="5B6770"/>
      <w:kern w:val="32"/>
      <w:sz w:val="36"/>
      <w:szCs w:val="32"/>
    </w:rPr>
  </w:style>
  <w:style w:type="paragraph" w:styleId="Heading2">
    <w:name w:val="heading 2"/>
    <w:basedOn w:val="Normal"/>
    <w:next w:val="Normal"/>
    <w:link w:val="Heading2Char"/>
    <w:autoRedefine/>
    <w:rsid w:val="009A4F34"/>
    <w:pPr>
      <w:keepNext/>
      <w:spacing w:after="240"/>
      <w:outlineLvl w:val="1"/>
    </w:pPr>
    <w:rPr>
      <w:rFonts w:ascii="Arial Bold" w:hAnsi="Arial Bold" w:cs="Arial"/>
      <w:b/>
      <w:bCs/>
      <w:iCs/>
      <w:caps/>
      <w:color w:val="0067B9"/>
      <w:sz w:val="22"/>
      <w:szCs w:val="28"/>
      <w:lang w:val="en-US"/>
    </w:rPr>
  </w:style>
  <w:style w:type="paragraph" w:styleId="Heading3">
    <w:name w:val="heading 3"/>
    <w:basedOn w:val="Normal"/>
    <w:next w:val="Normal"/>
    <w:link w:val="Heading3Char"/>
    <w:uiPriority w:val="9"/>
    <w:semiHidden/>
    <w:unhideWhenUsed/>
    <w:rsid w:val="00630D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4F34"/>
    <w:rPr>
      <w:rFonts w:ascii="Arial Bold" w:eastAsia="Times New Roman" w:hAnsi="Arial Bold" w:cs="Arial"/>
      <w:b/>
      <w:bCs/>
      <w:color w:val="5B6770"/>
      <w:kern w:val="32"/>
      <w:sz w:val="36"/>
      <w:szCs w:val="32"/>
      <w:lang w:val="en-GB"/>
    </w:rPr>
  </w:style>
  <w:style w:type="character" w:customStyle="1" w:styleId="Heading2Char">
    <w:name w:val="Heading 2 Char"/>
    <w:basedOn w:val="DefaultParagraphFont"/>
    <w:link w:val="Heading2"/>
    <w:rsid w:val="009A4F34"/>
    <w:rPr>
      <w:rFonts w:ascii="Arial Bold" w:eastAsia="Times New Roman" w:hAnsi="Arial Bold" w:cs="Arial"/>
      <w:b/>
      <w:bCs/>
      <w:iCs/>
      <w:caps/>
      <w:color w:val="0067B9"/>
      <w:szCs w:val="28"/>
      <w:lang w:val="en-US"/>
    </w:rPr>
  </w:style>
  <w:style w:type="paragraph" w:styleId="Header">
    <w:name w:val="header"/>
    <w:basedOn w:val="Normal"/>
    <w:link w:val="HeaderChar"/>
    <w:uiPriority w:val="99"/>
    <w:rsid w:val="004E3111"/>
    <w:pPr>
      <w:tabs>
        <w:tab w:val="center" w:pos="4320"/>
        <w:tab w:val="right" w:pos="8640"/>
      </w:tabs>
    </w:pPr>
    <w:rPr>
      <w:rFonts w:cs="Courier New"/>
      <w:sz w:val="20"/>
      <w:szCs w:val="20"/>
      <w:lang w:val="en-CA" w:eastAsia="en-CA"/>
    </w:rPr>
  </w:style>
  <w:style w:type="character" w:customStyle="1" w:styleId="HeaderChar">
    <w:name w:val="Header Char"/>
    <w:basedOn w:val="DefaultParagraphFont"/>
    <w:link w:val="Header"/>
    <w:uiPriority w:val="99"/>
    <w:rsid w:val="004E3111"/>
    <w:rPr>
      <w:rFonts w:ascii="Times New Roman" w:eastAsia="Times New Roman" w:hAnsi="Times New Roman" w:cs="Courier New"/>
      <w:sz w:val="20"/>
      <w:szCs w:val="20"/>
      <w:lang w:eastAsia="en-CA"/>
    </w:rPr>
  </w:style>
  <w:style w:type="character" w:styleId="Hyperlink">
    <w:name w:val="Hyperlink"/>
    <w:uiPriority w:val="99"/>
    <w:rsid w:val="004E3111"/>
    <w:rPr>
      <w:color w:val="0000FF"/>
      <w:u w:val="single"/>
    </w:rPr>
  </w:style>
  <w:style w:type="paragraph" w:styleId="BalloonText">
    <w:name w:val="Balloon Text"/>
    <w:basedOn w:val="Normal"/>
    <w:link w:val="BalloonTextChar"/>
    <w:uiPriority w:val="99"/>
    <w:semiHidden/>
    <w:unhideWhenUsed/>
    <w:rsid w:val="004E3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111"/>
    <w:rPr>
      <w:rFonts w:ascii="Segoe UI" w:eastAsia="Times New Roman" w:hAnsi="Segoe UI" w:cs="Segoe UI"/>
      <w:sz w:val="18"/>
      <w:szCs w:val="18"/>
      <w:lang w:val="en-GB"/>
    </w:rPr>
  </w:style>
  <w:style w:type="character" w:customStyle="1" w:styleId="UnresolvedMention1">
    <w:name w:val="Unresolved Mention1"/>
    <w:basedOn w:val="DefaultParagraphFont"/>
    <w:uiPriority w:val="99"/>
    <w:semiHidden/>
    <w:unhideWhenUsed/>
    <w:rsid w:val="004E3111"/>
    <w:rPr>
      <w:color w:val="605E5C"/>
      <w:shd w:val="clear" w:color="auto" w:fill="E1DFDD"/>
    </w:rPr>
  </w:style>
  <w:style w:type="character" w:styleId="CommentReference">
    <w:name w:val="annotation reference"/>
    <w:basedOn w:val="DefaultParagraphFont"/>
    <w:uiPriority w:val="99"/>
    <w:semiHidden/>
    <w:unhideWhenUsed/>
    <w:rsid w:val="00134E94"/>
    <w:rPr>
      <w:sz w:val="16"/>
      <w:szCs w:val="16"/>
    </w:rPr>
  </w:style>
  <w:style w:type="paragraph" w:styleId="CommentText">
    <w:name w:val="annotation text"/>
    <w:basedOn w:val="Normal"/>
    <w:link w:val="CommentTextChar"/>
    <w:uiPriority w:val="99"/>
    <w:unhideWhenUsed/>
    <w:rsid w:val="00134E94"/>
    <w:rPr>
      <w:sz w:val="20"/>
      <w:szCs w:val="20"/>
    </w:rPr>
  </w:style>
  <w:style w:type="character" w:customStyle="1" w:styleId="CommentTextChar">
    <w:name w:val="Comment Text Char"/>
    <w:basedOn w:val="DefaultParagraphFont"/>
    <w:link w:val="CommentText"/>
    <w:uiPriority w:val="99"/>
    <w:rsid w:val="00134E9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34E94"/>
    <w:rPr>
      <w:b/>
      <w:bCs/>
    </w:rPr>
  </w:style>
  <w:style w:type="character" w:customStyle="1" w:styleId="CommentSubjectChar">
    <w:name w:val="Comment Subject Char"/>
    <w:basedOn w:val="CommentTextChar"/>
    <w:link w:val="CommentSubject"/>
    <w:uiPriority w:val="99"/>
    <w:semiHidden/>
    <w:rsid w:val="00134E94"/>
    <w:rPr>
      <w:rFonts w:ascii="Times New Roman" w:eastAsia="Times New Roman" w:hAnsi="Times New Roman" w:cs="Times New Roman"/>
      <w:b/>
      <w:bCs/>
      <w:sz w:val="20"/>
      <w:szCs w:val="20"/>
      <w:lang w:val="en-GB"/>
    </w:rPr>
  </w:style>
  <w:style w:type="paragraph" w:styleId="NoSpacing">
    <w:name w:val="No Spacing"/>
    <w:uiPriority w:val="1"/>
    <w:rsid w:val="003544E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3544E9"/>
    <w:pPr>
      <w:tabs>
        <w:tab w:val="center" w:pos="4680"/>
        <w:tab w:val="right" w:pos="9360"/>
      </w:tabs>
    </w:pPr>
  </w:style>
  <w:style w:type="character" w:customStyle="1" w:styleId="FooterChar">
    <w:name w:val="Footer Char"/>
    <w:basedOn w:val="DefaultParagraphFont"/>
    <w:link w:val="Footer"/>
    <w:uiPriority w:val="99"/>
    <w:rsid w:val="003544E9"/>
    <w:rPr>
      <w:rFonts w:ascii="Times New Roman" w:eastAsia="Times New Roman" w:hAnsi="Times New Roman" w:cs="Times New Roman"/>
      <w:sz w:val="24"/>
      <w:szCs w:val="24"/>
      <w:lang w:val="en-GB"/>
    </w:rPr>
  </w:style>
  <w:style w:type="character" w:styleId="PageNumber">
    <w:name w:val="page number"/>
    <w:basedOn w:val="DefaultParagraphFont"/>
    <w:rsid w:val="003544E9"/>
  </w:style>
  <w:style w:type="paragraph" w:styleId="TOCHeading">
    <w:name w:val="TOC Heading"/>
    <w:basedOn w:val="Heading1"/>
    <w:next w:val="Normal"/>
    <w:uiPriority w:val="39"/>
    <w:unhideWhenUsed/>
    <w:rsid w:val="00521DE6"/>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rPr>
  </w:style>
  <w:style w:type="paragraph" w:styleId="TOC1">
    <w:name w:val="toc 1"/>
    <w:basedOn w:val="Normal"/>
    <w:next w:val="Normal"/>
    <w:autoRedefine/>
    <w:uiPriority w:val="39"/>
    <w:unhideWhenUsed/>
    <w:rsid w:val="00630D72"/>
    <w:pPr>
      <w:spacing w:after="80"/>
    </w:pPr>
    <w:rPr>
      <w:rFonts w:ascii="Arial" w:hAnsi="Arial"/>
      <w:color w:val="0067B9"/>
      <w:sz w:val="28"/>
    </w:rPr>
  </w:style>
  <w:style w:type="paragraph" w:styleId="TOC2">
    <w:name w:val="toc 2"/>
    <w:basedOn w:val="Normal"/>
    <w:next w:val="Normal"/>
    <w:autoRedefine/>
    <w:uiPriority w:val="39"/>
    <w:unhideWhenUsed/>
    <w:rsid w:val="00630D72"/>
    <w:pPr>
      <w:spacing w:after="80"/>
      <w:ind w:left="245"/>
    </w:pPr>
    <w:rPr>
      <w:rFonts w:ascii="Arial" w:hAnsi="Arial"/>
    </w:rPr>
  </w:style>
  <w:style w:type="paragraph" w:customStyle="1" w:styleId="TOCText">
    <w:name w:val="TOC Text"/>
    <w:basedOn w:val="TOC1"/>
    <w:rsid w:val="00D25D10"/>
    <w:pPr>
      <w:tabs>
        <w:tab w:val="right" w:leader="dot" w:pos="9350"/>
      </w:tabs>
    </w:pPr>
    <w:rPr>
      <w:rFonts w:cs="Arial"/>
      <w:szCs w:val="20"/>
    </w:rPr>
  </w:style>
  <w:style w:type="paragraph" w:customStyle="1" w:styleId="TypeofReportCover">
    <w:name w:val="Type of Report (Cover)"/>
    <w:basedOn w:val="Normal"/>
    <w:rsid w:val="001E5506"/>
    <w:pPr>
      <w:spacing w:before="2760"/>
      <w:ind w:left="227"/>
    </w:pPr>
    <w:rPr>
      <w:rFonts w:ascii="Arial" w:eastAsiaTheme="minorEastAsia" w:hAnsi="Arial" w:cs="Arial"/>
      <w:b/>
      <w:bCs/>
      <w:caps/>
      <w:color w:val="505150"/>
      <w:sz w:val="32"/>
      <w:szCs w:val="32"/>
      <w:lang w:val="en-CA"/>
    </w:rPr>
  </w:style>
  <w:style w:type="paragraph" w:customStyle="1" w:styleId="TitleofReportCADTH">
    <w:name w:val="Title of Report (CADTH)"/>
    <w:qFormat/>
    <w:rsid w:val="001E5506"/>
    <w:pPr>
      <w:spacing w:after="0" w:line="240" w:lineRule="auto"/>
      <w:ind w:left="227"/>
    </w:pPr>
    <w:rPr>
      <w:rFonts w:ascii="Arial" w:eastAsiaTheme="minorEastAsia" w:hAnsi="Arial" w:cs="Arial"/>
      <w:color w:val="0067B9"/>
      <w:sz w:val="80"/>
      <w:szCs w:val="80"/>
    </w:rPr>
  </w:style>
  <w:style w:type="paragraph" w:customStyle="1" w:styleId="DisclaimerCopyCADTH">
    <w:name w:val="Disclaimer Copy (CADTH)"/>
    <w:basedOn w:val="Normal"/>
    <w:rsid w:val="001E5506"/>
    <w:pPr>
      <w:widowControl w:val="0"/>
      <w:suppressAutoHyphens/>
      <w:autoSpaceDE w:val="0"/>
      <w:autoSpaceDN w:val="0"/>
      <w:adjustRightInd w:val="0"/>
      <w:spacing w:before="20" w:after="100" w:line="240" w:lineRule="atLeast"/>
      <w:textAlignment w:val="center"/>
    </w:pPr>
    <w:rPr>
      <w:rFonts w:ascii="Arial" w:eastAsiaTheme="minorEastAsia" w:hAnsi="Arial" w:cs="Arial"/>
      <w:color w:val="000000"/>
      <w:sz w:val="18"/>
      <w:szCs w:val="18"/>
      <w:lang w:val="en-US"/>
    </w:rPr>
  </w:style>
  <w:style w:type="paragraph" w:styleId="TOC3">
    <w:name w:val="toc 3"/>
    <w:basedOn w:val="Normal"/>
    <w:next w:val="Normal"/>
    <w:autoRedefine/>
    <w:uiPriority w:val="39"/>
    <w:unhideWhenUsed/>
    <w:rsid w:val="004447D4"/>
    <w:pPr>
      <w:spacing w:after="100" w:line="259" w:lineRule="auto"/>
      <w:ind w:left="440"/>
    </w:pPr>
    <w:rPr>
      <w:rFonts w:asciiTheme="minorHAnsi" w:eastAsiaTheme="minorEastAsia" w:hAnsiTheme="minorHAnsi"/>
      <w:sz w:val="22"/>
      <w:szCs w:val="22"/>
      <w:lang w:val="en-US"/>
    </w:rPr>
  </w:style>
  <w:style w:type="character" w:styleId="FollowedHyperlink">
    <w:name w:val="FollowedHyperlink"/>
    <w:basedOn w:val="DefaultParagraphFont"/>
    <w:uiPriority w:val="99"/>
    <w:semiHidden/>
    <w:unhideWhenUsed/>
    <w:rsid w:val="009E6AB0"/>
    <w:rPr>
      <w:color w:val="800080" w:themeColor="followedHyperlink"/>
      <w:u w:val="single"/>
    </w:rPr>
  </w:style>
  <w:style w:type="paragraph" w:styleId="ListParagraph">
    <w:name w:val="List Paragraph"/>
    <w:basedOn w:val="Normal"/>
    <w:uiPriority w:val="34"/>
    <w:rsid w:val="00EC4DC4"/>
    <w:pPr>
      <w:ind w:left="720"/>
      <w:contextualSpacing/>
    </w:pPr>
  </w:style>
  <w:style w:type="character" w:styleId="UnresolvedMention">
    <w:name w:val="Unresolved Mention"/>
    <w:basedOn w:val="DefaultParagraphFont"/>
    <w:uiPriority w:val="99"/>
    <w:semiHidden/>
    <w:unhideWhenUsed/>
    <w:rsid w:val="00EC4DC4"/>
    <w:rPr>
      <w:color w:val="605E5C"/>
      <w:shd w:val="clear" w:color="auto" w:fill="E1DFDD"/>
    </w:rPr>
  </w:style>
  <w:style w:type="character" w:styleId="PlaceholderText">
    <w:name w:val="Placeholder Text"/>
    <w:basedOn w:val="DefaultParagraphFont"/>
    <w:uiPriority w:val="99"/>
    <w:semiHidden/>
    <w:rsid w:val="007F792B"/>
    <w:rPr>
      <w:color w:val="808080"/>
    </w:rPr>
  </w:style>
  <w:style w:type="paragraph" w:customStyle="1" w:styleId="SectionHeadingWorking">
    <w:name w:val="Section Heading (Working)"/>
    <w:basedOn w:val="Normal"/>
    <w:qFormat/>
    <w:rsid w:val="00BA2E8F"/>
    <w:pPr>
      <w:spacing w:before="300"/>
      <w:outlineLvl w:val="0"/>
    </w:pPr>
    <w:rPr>
      <w:rFonts w:ascii="Arial" w:eastAsiaTheme="minorEastAsia" w:hAnsi="Arial" w:cs="Arial"/>
      <w:b/>
      <w:color w:val="505150"/>
      <w:sz w:val="32"/>
      <w:szCs w:val="32"/>
      <w:lang w:val="en-CA"/>
    </w:rPr>
  </w:style>
  <w:style w:type="paragraph" w:customStyle="1" w:styleId="Headinglvl1Working">
    <w:name w:val="Heading lvl 1 (Working)"/>
    <w:basedOn w:val="Normal"/>
    <w:qFormat/>
    <w:rsid w:val="00BA2E8F"/>
    <w:pPr>
      <w:spacing w:before="260" w:after="120"/>
      <w:outlineLvl w:val="1"/>
    </w:pPr>
    <w:rPr>
      <w:rFonts w:ascii="Arial" w:eastAsiaTheme="minorEastAsia" w:hAnsi="Arial" w:cs="Arial"/>
      <w:b/>
      <w:color w:val="0067B9"/>
      <w:lang w:val="en-CA"/>
    </w:rPr>
  </w:style>
  <w:style w:type="paragraph" w:customStyle="1" w:styleId="BodyCopyWorking">
    <w:name w:val="Body Copy (Working)"/>
    <w:basedOn w:val="Normal"/>
    <w:qFormat/>
    <w:rsid w:val="00BA2E8F"/>
    <w:pPr>
      <w:spacing w:before="160" w:after="120" w:line="276" w:lineRule="auto"/>
    </w:pPr>
    <w:rPr>
      <w:rFonts w:ascii="Arial" w:eastAsiaTheme="minorEastAsia" w:hAnsi="Arial" w:cs="Arial"/>
      <w:sz w:val="18"/>
      <w:szCs w:val="18"/>
      <w:shd w:val="clear" w:color="auto" w:fill="FFFFFF"/>
      <w:lang w:val="en-US"/>
    </w:rPr>
  </w:style>
  <w:style w:type="character" w:customStyle="1" w:styleId="Heading3Char">
    <w:name w:val="Heading 3 Char"/>
    <w:basedOn w:val="DefaultParagraphFont"/>
    <w:link w:val="Heading3"/>
    <w:uiPriority w:val="9"/>
    <w:semiHidden/>
    <w:rsid w:val="00630D72"/>
    <w:rPr>
      <w:rFonts w:asciiTheme="majorHAnsi" w:eastAsiaTheme="majorEastAsia" w:hAnsiTheme="majorHAnsi" w:cstheme="majorBidi"/>
      <w:color w:val="243F60" w:themeColor="accent1" w:themeShade="7F"/>
      <w:sz w:val="24"/>
      <w:szCs w:val="24"/>
      <w:lang w:val="en-GB"/>
    </w:rPr>
  </w:style>
  <w:style w:type="paragraph" w:styleId="Revision">
    <w:name w:val="Revision"/>
    <w:hidden/>
    <w:uiPriority w:val="99"/>
    <w:semiHidden/>
    <w:rsid w:val="00B96E0B"/>
    <w:pPr>
      <w:spacing w:after="0" w:line="240" w:lineRule="auto"/>
    </w:pPr>
    <w:rPr>
      <w:rFonts w:ascii="Times New Roman" w:eastAsia="Times New Roman" w:hAnsi="Times New Roman" w:cs="Times New Roman"/>
      <w:sz w:val="24"/>
      <w:szCs w:val="24"/>
      <w:lang w:val="en-GB"/>
    </w:rPr>
  </w:style>
  <w:style w:type="character" w:customStyle="1" w:styleId="app-c-publisher-metadatadefinition-sentence">
    <w:name w:val="app-c-publisher-metadata__definition-sentence"/>
    <w:basedOn w:val="DefaultParagraphFont"/>
    <w:rsid w:val="00DE4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44798">
      <w:bodyDiv w:val="1"/>
      <w:marLeft w:val="0"/>
      <w:marRight w:val="0"/>
      <w:marTop w:val="0"/>
      <w:marBottom w:val="0"/>
      <w:divBdr>
        <w:top w:val="none" w:sz="0" w:space="0" w:color="auto"/>
        <w:left w:val="none" w:sz="0" w:space="0" w:color="auto"/>
        <w:bottom w:val="none" w:sz="0" w:space="0" w:color="auto"/>
        <w:right w:val="none" w:sz="0" w:space="0" w:color="auto"/>
      </w:divBdr>
      <w:divsChild>
        <w:div w:id="344946817">
          <w:marLeft w:val="0"/>
          <w:marRight w:val="0"/>
          <w:marTop w:val="0"/>
          <w:marBottom w:val="0"/>
          <w:divBdr>
            <w:top w:val="none" w:sz="0" w:space="0" w:color="auto"/>
            <w:left w:val="none" w:sz="0" w:space="0" w:color="auto"/>
            <w:bottom w:val="none" w:sz="0" w:space="0" w:color="auto"/>
            <w:right w:val="none" w:sz="0" w:space="0" w:color="auto"/>
          </w:divBdr>
          <w:divsChild>
            <w:div w:id="129789440">
              <w:marLeft w:val="0"/>
              <w:marRight w:val="0"/>
              <w:marTop w:val="0"/>
              <w:marBottom w:val="0"/>
              <w:divBdr>
                <w:top w:val="none" w:sz="0" w:space="0" w:color="auto"/>
                <w:left w:val="none" w:sz="0" w:space="0" w:color="auto"/>
                <w:bottom w:val="none" w:sz="0" w:space="0" w:color="auto"/>
                <w:right w:val="none" w:sz="0" w:space="0" w:color="auto"/>
              </w:divBdr>
              <w:divsChild>
                <w:div w:id="1075322408">
                  <w:marLeft w:val="0"/>
                  <w:marRight w:val="0"/>
                  <w:marTop w:val="0"/>
                  <w:marBottom w:val="0"/>
                  <w:divBdr>
                    <w:top w:val="none" w:sz="0" w:space="0" w:color="auto"/>
                    <w:left w:val="none" w:sz="0" w:space="0" w:color="auto"/>
                    <w:bottom w:val="none" w:sz="0" w:space="0" w:color="auto"/>
                    <w:right w:val="none" w:sz="0" w:space="0" w:color="auto"/>
                  </w:divBdr>
                  <w:divsChild>
                    <w:div w:id="200364786">
                      <w:marLeft w:val="0"/>
                      <w:marRight w:val="0"/>
                      <w:marTop w:val="0"/>
                      <w:marBottom w:val="0"/>
                      <w:divBdr>
                        <w:top w:val="none" w:sz="0" w:space="0" w:color="auto"/>
                        <w:left w:val="none" w:sz="0" w:space="0" w:color="auto"/>
                        <w:bottom w:val="none" w:sz="0" w:space="0" w:color="auto"/>
                        <w:right w:val="none" w:sz="0" w:space="0" w:color="auto"/>
                      </w:divBdr>
                      <w:divsChild>
                        <w:div w:id="763065739">
                          <w:marLeft w:val="0"/>
                          <w:marRight w:val="0"/>
                          <w:marTop w:val="0"/>
                          <w:marBottom w:val="0"/>
                          <w:divBdr>
                            <w:top w:val="none" w:sz="0" w:space="0" w:color="auto"/>
                            <w:left w:val="none" w:sz="0" w:space="0" w:color="auto"/>
                            <w:bottom w:val="none" w:sz="0" w:space="0" w:color="auto"/>
                            <w:right w:val="none" w:sz="0" w:space="0" w:color="auto"/>
                          </w:divBdr>
                          <w:divsChild>
                            <w:div w:id="952594425">
                              <w:marLeft w:val="0"/>
                              <w:marRight w:val="0"/>
                              <w:marTop w:val="0"/>
                              <w:marBottom w:val="0"/>
                              <w:divBdr>
                                <w:top w:val="none" w:sz="0" w:space="0" w:color="auto"/>
                                <w:left w:val="none" w:sz="0" w:space="0" w:color="auto"/>
                                <w:bottom w:val="none" w:sz="0" w:space="0" w:color="auto"/>
                                <w:right w:val="none" w:sz="0" w:space="0" w:color="auto"/>
                              </w:divBdr>
                            </w:div>
                            <w:div w:id="10995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15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ri.org/coronavirus-covid-19-outbreak-preparedness-center" TargetMode="External"/><Relationship Id="rId18" Type="http://schemas.openxmlformats.org/officeDocument/2006/relationships/hyperlink" Target="https://www.nccmt.ca/knowledge-repositories/covid-19-evidence-reviews" TargetMode="External"/><Relationship Id="rId26" Type="http://schemas.openxmlformats.org/officeDocument/2006/relationships/hyperlink" Target="http://www.bccdc.ca/health-professionals/clinical-resources/covid-19-care" TargetMode="External"/><Relationship Id="rId39" Type="http://schemas.openxmlformats.org/officeDocument/2006/relationships/hyperlink" Target="https://www.fda.gov/emergency-preparedness-and-response/counterterrorism-and-emerging-threats/coronavirus-disease-2019-covid-19" TargetMode="External"/><Relationship Id="rId21" Type="http://schemas.openxmlformats.org/officeDocument/2006/relationships/hyperlink" Target="https://covid19evidence.net.au/" TargetMode="External"/><Relationship Id="rId34" Type="http://schemas.openxmlformats.org/officeDocument/2006/relationships/hyperlink" Target="https://www.inspq.qc.ca/publications/notice.asp?E=p&amp;NumPublication=653" TargetMode="External"/><Relationship Id="rId42" Type="http://schemas.openxmlformats.org/officeDocument/2006/relationships/hyperlink" Target="https://www.osha.gov/SLTC/covid-19/standards.html" TargetMode="External"/><Relationship Id="rId47" Type="http://schemas.openxmlformats.org/officeDocument/2006/relationships/hyperlink" Target="https://www.sahealth.sa.gov.au/wps/wcm/connect/public+content/sa+health+internet/clinical+resources/clinical+programs+and+practice+guidelines/infectious+disease+control/coronavirus+disease+2019+information+for+health+professionals/novel+coronavirus+%282019-ncov%29+infection+information+for+health+professionals" TargetMode="External"/><Relationship Id="rId50" Type="http://schemas.openxmlformats.org/officeDocument/2006/relationships/hyperlink" Target="https://www.health.govt.nz/our-work/diseases-and-conditions/covid-19-novel-coronavirus/covid-19-novel-coronavirus-information-specific-audiences/covid-19-novel-coronavirus-resources-health-professionals" TargetMode="External"/><Relationship Id="rId55" Type="http://schemas.openxmlformats.org/officeDocument/2006/relationships/hyperlink" Target="https://www.who.int/emergencies/diseases/novel-coronavirus-2019/situation-reports/" TargetMode="External"/><Relationship Id="rId63" Type="http://schemas.openxmlformats.org/officeDocument/2006/relationships/hyperlink" Target="http://covid19reviews.org/index.cfm" TargetMode="External"/><Relationship Id="rId68" Type="http://schemas.openxmlformats.org/officeDocument/2006/relationships/hyperlink" Target="https://www.mcmasterforum.org/networks/covid-end/"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esss.qc.ca/covid-19.html" TargetMode="External"/><Relationship Id="rId29" Type="http://schemas.openxmlformats.org/officeDocument/2006/relationships/hyperlink" Target="https://www.publichealthontario.ca/en/diseases-and-conditions/infectious-diseases/respiratory-diseases/novel-coronavi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ma.ca/cma-update-coronavirus" TargetMode="External"/><Relationship Id="rId32" Type="http://schemas.openxmlformats.org/officeDocument/2006/relationships/hyperlink" Target="http://www.cmq.org/page/fr/covid-19-suivez-le-fil-de-l-actualite-du-college.aspx" TargetMode="External"/><Relationship Id="rId37" Type="http://schemas.openxmlformats.org/officeDocument/2006/relationships/hyperlink" Target="https://www.idsociety.org/public-health/COVID-19-Resource-Center/" TargetMode="External"/><Relationship Id="rId40" Type="http://schemas.openxmlformats.org/officeDocument/2006/relationships/hyperlink" Target="https://www.fda.gov/emergency-preparedness-and-response/coronavirus-disease-2019-covid-19/covid-19-related-guidance-documents-industry-fda-staff-and-other-stakeholders" TargetMode="External"/><Relationship Id="rId45" Type="http://schemas.openxmlformats.org/officeDocument/2006/relationships/hyperlink" Target="https://www.england.nhs.uk/coronavirus/" TargetMode="External"/><Relationship Id="rId53" Type="http://schemas.openxmlformats.org/officeDocument/2006/relationships/hyperlink" Target="https://www.ecdc.europa.eu/en/covid-19" TargetMode="External"/><Relationship Id="rId58" Type="http://schemas.openxmlformats.org/officeDocument/2006/relationships/hyperlink" Target="https://www.cochranelibrary.com/covid-19" TargetMode="External"/><Relationship Id="rId66" Type="http://schemas.openxmlformats.org/officeDocument/2006/relationships/hyperlink" Target="https://wiki.ubc.ca/Coronavirus_Disease_2019_(COVID-19)%E2%80%94For_Beginners_to_Experts" TargetMode="External"/><Relationship Id="rId5" Type="http://schemas.openxmlformats.org/officeDocument/2006/relationships/webSettings" Target="webSettings.xml"/><Relationship Id="rId15" Type="http://schemas.openxmlformats.org/officeDocument/2006/relationships/hyperlink" Target="https://www.nice.org.uk/covid-19" TargetMode="External"/><Relationship Id="rId23" Type="http://schemas.openxmlformats.org/officeDocument/2006/relationships/hyperlink" Target="https://www.cmpa-acpm.ca/en/covid19" TargetMode="External"/><Relationship Id="rId28" Type="http://schemas.openxmlformats.org/officeDocument/2006/relationships/hyperlink" Target="https://www.gov.nl.ca/covid-19/for-health-professionals-2/" TargetMode="External"/><Relationship Id="rId36" Type="http://schemas.openxmlformats.org/officeDocument/2006/relationships/hyperlink" Target="https://www.cdc.gov/coronavirus/2019-nCoV/hcp/index.html" TargetMode="External"/><Relationship Id="rId49" Type="http://schemas.openxmlformats.org/officeDocument/2006/relationships/hyperlink" Target="https://www.anzics.com.au/coronavirus-guidelines/" TargetMode="External"/><Relationship Id="rId57" Type="http://schemas.openxmlformats.org/officeDocument/2006/relationships/hyperlink" Target="https://gisanddata.maps.arcgis.com/apps/opsdashboard/index.html" TargetMode="External"/><Relationship Id="rId61" Type="http://schemas.openxmlformats.org/officeDocument/2006/relationships/hyperlink" Target="https://app.iloveevidence.com/loves/5e6fdb9669c00e4ac072701d" TargetMode="External"/><Relationship Id="rId10" Type="http://schemas.openxmlformats.org/officeDocument/2006/relationships/header" Target="header2.xml"/><Relationship Id="rId19" Type="http://schemas.openxmlformats.org/officeDocument/2006/relationships/hyperlink" Target="https://www.healthtechnology.wales/covid-19/" TargetMode="External"/><Relationship Id="rId31" Type="http://schemas.openxmlformats.org/officeDocument/2006/relationships/hyperlink" Target="https://mspei.org/covid/clinical-resources/" TargetMode="External"/><Relationship Id="rId44" Type="http://schemas.openxmlformats.org/officeDocument/2006/relationships/hyperlink" Target="https://phelibrary.koha-ptfs.co.uk/coronavirusinformation/" TargetMode="External"/><Relationship Id="rId52" Type="http://schemas.openxmlformats.org/officeDocument/2006/relationships/hyperlink" Target="https://www.who.int/emergencies/diseases/novel-coronavirus-2019/technical-guidance-publications" TargetMode="External"/><Relationship Id="rId60" Type="http://schemas.openxmlformats.org/officeDocument/2006/relationships/hyperlink" Target="https://www.ncbi.nlm.nih.gov/pmc/about/covid-19/" TargetMode="External"/><Relationship Id="rId65" Type="http://schemas.openxmlformats.org/officeDocument/2006/relationships/hyperlink" Target="https://www.mlanet.org/p/cm/ld/fid=17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ebm.net/oxford-covid-19-evidence-service/" TargetMode="External"/><Relationship Id="rId22" Type="http://schemas.openxmlformats.org/officeDocument/2006/relationships/hyperlink" Target="https://www.canada.ca/en/public-health/services/diseases/coronavirus-disease-covid-19.html" TargetMode="External"/><Relationship Id="rId27" Type="http://schemas.openxmlformats.org/officeDocument/2006/relationships/hyperlink" Target="https://sharedhealthmb.ca/covid19/providers/" TargetMode="External"/><Relationship Id="rId30" Type="http://schemas.openxmlformats.org/officeDocument/2006/relationships/hyperlink" Target="http://www.health.gov.on.ca/en/pro/programs/publichealth/coronavirus/2019_guidance.aspx" TargetMode="External"/><Relationship Id="rId35" Type="http://schemas.openxmlformats.org/officeDocument/2006/relationships/hyperlink" Target="https://www.albertahealthservices.ca/topics/Page17074.aspx" TargetMode="External"/><Relationship Id="rId43" Type="http://schemas.openxmlformats.org/officeDocument/2006/relationships/hyperlink" Target="https://www.gov.uk/government/collections/coronavirus-covid-19-list-of-guidance" TargetMode="External"/><Relationship Id="rId48" Type="http://schemas.openxmlformats.org/officeDocument/2006/relationships/hyperlink" Target="https://ww2.health.wa.gov.au/Articles/A_E/Coronavirus/COVID19-information-for-health-professionals" TargetMode="External"/><Relationship Id="rId56" Type="http://schemas.openxmlformats.org/officeDocument/2006/relationships/hyperlink" Target="https://art-bd.shinyapps.io/covid19canada/" TargetMode="External"/><Relationship Id="rId64" Type="http://schemas.openxmlformats.org/officeDocument/2006/relationships/hyperlink" Target="https://connect.medrxiv.org/relate/content/181" TargetMode="Externa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health.nsw.gov.au/Infectious/diseases/Pages/coronavirus-professionals.aspx" TargetMode="External"/><Relationship Id="rId3" Type="http://schemas.openxmlformats.org/officeDocument/2006/relationships/styles" Target="styles.xml"/><Relationship Id="rId12" Type="http://schemas.openxmlformats.org/officeDocument/2006/relationships/hyperlink" Target="https://joannabriggs.org/covid-19" TargetMode="External"/><Relationship Id="rId17" Type="http://schemas.openxmlformats.org/officeDocument/2006/relationships/hyperlink" Target="https://covid.cadth.ca/" TargetMode="External"/><Relationship Id="rId25" Type="http://schemas.openxmlformats.org/officeDocument/2006/relationships/hyperlink" Target="https://www.csagroup.org/news/covid-19-response-standards-handbooks/" TargetMode="External"/><Relationship Id="rId33" Type="http://schemas.openxmlformats.org/officeDocument/2006/relationships/hyperlink" Target="https://www.sma.sk.ca/resources/70/covid-19-info-for-physicians.html" TargetMode="External"/><Relationship Id="rId38" Type="http://schemas.openxmlformats.org/officeDocument/2006/relationships/hyperlink" Target="http://www.cidrap.umn.edu/infectious-disease-topics/covid-19" TargetMode="External"/><Relationship Id="rId46" Type="http://schemas.openxmlformats.org/officeDocument/2006/relationships/hyperlink" Target="https://www.imperial.ac.uk/mrc-global-infectious-disease-analysis/covid-19/covid-19-reports/" TargetMode="External"/><Relationship Id="rId59" Type="http://schemas.openxmlformats.org/officeDocument/2006/relationships/hyperlink" Target="https://www.ncbi.nlm.nih.gov/research/coronavirus/" TargetMode="External"/><Relationship Id="rId67" Type="http://schemas.openxmlformats.org/officeDocument/2006/relationships/hyperlink" Target="http://eppi.ioe.ac.uk/cms/Default.aspx?tabid=3765" TargetMode="External"/><Relationship Id="rId20" Type="http://schemas.openxmlformats.org/officeDocument/2006/relationships/hyperlink" Target="http://www.uphs.upenn.edu/cep/COVID/indexCOVID.html" TargetMode="External"/><Relationship Id="rId41" Type="http://schemas.openxmlformats.org/officeDocument/2006/relationships/hyperlink" Target="https://apic.org/covid19/" TargetMode="External"/><Relationship Id="rId54" Type="http://schemas.openxmlformats.org/officeDocument/2006/relationships/hyperlink" Target="https://www.evidenceaid.org/coronavirus-resources/" TargetMode="External"/><Relationship Id="rId62" Type="http://schemas.openxmlformats.org/officeDocument/2006/relationships/hyperlink" Target="https://www.who.int/emergencies/diseases/novel-coronavirus-2019/global-research-on-novel-coronavirus-2019-ncov" TargetMode="External"/><Relationship Id="rId7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98B84670854080AFE626AC3CE224F9"/>
        <w:category>
          <w:name w:val="General"/>
          <w:gallery w:val="placeholder"/>
        </w:category>
        <w:types>
          <w:type w:val="bbPlcHdr"/>
        </w:types>
        <w:behaviors>
          <w:behavior w:val="content"/>
        </w:behaviors>
        <w:guid w:val="{E3B012E5-144E-4AF0-9BCA-E40D9A5668E6}"/>
      </w:docPartPr>
      <w:docPartBody>
        <w:p w:rsidR="00D161CD" w:rsidRDefault="00CA52E3" w:rsidP="00CA52E3">
          <w:pPr>
            <w:pStyle w:val="8898B84670854080AFE626AC3CE224F9"/>
          </w:pPr>
          <w:r w:rsidRPr="00F151C5">
            <w:rPr>
              <w:rStyle w:val="PlaceholderText"/>
            </w:rPr>
            <w:t>Choose an item.</w:t>
          </w:r>
        </w:p>
      </w:docPartBody>
    </w:docPart>
    <w:docPart>
      <w:docPartPr>
        <w:name w:val="600DAA99E3FF4B7581DB3C50FEBE2188"/>
        <w:category>
          <w:name w:val="General"/>
          <w:gallery w:val="placeholder"/>
        </w:category>
        <w:types>
          <w:type w:val="bbPlcHdr"/>
        </w:types>
        <w:behaviors>
          <w:behavior w:val="content"/>
        </w:behaviors>
        <w:guid w:val="{F376BD1A-96FD-45A4-B5C0-4DD8EB3C7A38}"/>
      </w:docPartPr>
      <w:docPartBody>
        <w:p w:rsidR="00D161CD" w:rsidRDefault="00CA52E3" w:rsidP="00CA52E3">
          <w:pPr>
            <w:pStyle w:val="600DAA99E3FF4B7581DB3C50FEBE2188"/>
          </w:pPr>
          <w:r w:rsidRPr="00F151C5">
            <w:rPr>
              <w:rStyle w:val="PlaceholderText"/>
            </w:rPr>
            <w:t>Choose an item.</w:t>
          </w:r>
        </w:p>
      </w:docPartBody>
    </w:docPart>
    <w:docPart>
      <w:docPartPr>
        <w:name w:val="D92A5AB0F65E4AF5951070D49820BE7B"/>
        <w:category>
          <w:name w:val="General"/>
          <w:gallery w:val="placeholder"/>
        </w:category>
        <w:types>
          <w:type w:val="bbPlcHdr"/>
        </w:types>
        <w:behaviors>
          <w:behavior w:val="content"/>
        </w:behaviors>
        <w:guid w:val="{AB45BD71-A7B1-4258-AF4F-DEF2840C2AA7}"/>
      </w:docPartPr>
      <w:docPartBody>
        <w:p w:rsidR="00D161CD" w:rsidRDefault="00CA52E3" w:rsidP="00CA52E3">
          <w:pPr>
            <w:pStyle w:val="D92A5AB0F65E4AF5951070D49820BE7B"/>
          </w:pPr>
          <w:r w:rsidRPr="00F151C5">
            <w:rPr>
              <w:rStyle w:val="PlaceholderText"/>
            </w:rPr>
            <w:t>Choose an item.</w:t>
          </w:r>
        </w:p>
      </w:docPartBody>
    </w:docPart>
    <w:docPart>
      <w:docPartPr>
        <w:name w:val="69184605CED84E659C12A264E34A436C"/>
        <w:category>
          <w:name w:val="General"/>
          <w:gallery w:val="placeholder"/>
        </w:category>
        <w:types>
          <w:type w:val="bbPlcHdr"/>
        </w:types>
        <w:behaviors>
          <w:behavior w:val="content"/>
        </w:behaviors>
        <w:guid w:val="{3B3E1156-E16C-46C6-9DE2-391B6E4176CD}"/>
      </w:docPartPr>
      <w:docPartBody>
        <w:p w:rsidR="00D161CD" w:rsidRDefault="00CA52E3" w:rsidP="00CA52E3">
          <w:pPr>
            <w:pStyle w:val="69184605CED84E659C12A264E34A436C"/>
          </w:pPr>
          <w:r w:rsidRPr="00F151C5">
            <w:rPr>
              <w:rStyle w:val="PlaceholderText"/>
            </w:rPr>
            <w:t>Choose an item.</w:t>
          </w:r>
        </w:p>
      </w:docPartBody>
    </w:docPart>
    <w:docPart>
      <w:docPartPr>
        <w:name w:val="3E244B9650A842CA97639E89B03CE6E3"/>
        <w:category>
          <w:name w:val="General"/>
          <w:gallery w:val="placeholder"/>
        </w:category>
        <w:types>
          <w:type w:val="bbPlcHdr"/>
        </w:types>
        <w:behaviors>
          <w:behavior w:val="content"/>
        </w:behaviors>
        <w:guid w:val="{641852D9-1C56-43F8-B717-B4AAB8C5CBC5}"/>
      </w:docPartPr>
      <w:docPartBody>
        <w:p w:rsidR="00D161CD" w:rsidRDefault="00CA52E3" w:rsidP="00CA52E3">
          <w:pPr>
            <w:pStyle w:val="3E244B9650A842CA97639E89B03CE6E3"/>
          </w:pPr>
          <w:r w:rsidRPr="00F151C5">
            <w:rPr>
              <w:rStyle w:val="PlaceholderText"/>
            </w:rPr>
            <w:t>Choose an item.</w:t>
          </w:r>
        </w:p>
      </w:docPartBody>
    </w:docPart>
    <w:docPart>
      <w:docPartPr>
        <w:name w:val="9CC8663A37434FEBB6B66CA12391BDB0"/>
        <w:category>
          <w:name w:val="General"/>
          <w:gallery w:val="placeholder"/>
        </w:category>
        <w:types>
          <w:type w:val="bbPlcHdr"/>
        </w:types>
        <w:behaviors>
          <w:behavior w:val="content"/>
        </w:behaviors>
        <w:guid w:val="{A53E7741-468B-4B5B-AF62-9CAB810026A3}"/>
      </w:docPartPr>
      <w:docPartBody>
        <w:p w:rsidR="00D161CD" w:rsidRDefault="00CA52E3" w:rsidP="00CA52E3">
          <w:pPr>
            <w:pStyle w:val="9CC8663A37434FEBB6B66CA12391BDB0"/>
          </w:pPr>
          <w:r w:rsidRPr="00F151C5">
            <w:rPr>
              <w:rStyle w:val="PlaceholderText"/>
            </w:rPr>
            <w:t>Choose an item.</w:t>
          </w:r>
        </w:p>
      </w:docPartBody>
    </w:docPart>
    <w:docPart>
      <w:docPartPr>
        <w:name w:val="AE9006E4C4C24DC590D8BD611852D029"/>
        <w:category>
          <w:name w:val="General"/>
          <w:gallery w:val="placeholder"/>
        </w:category>
        <w:types>
          <w:type w:val="bbPlcHdr"/>
        </w:types>
        <w:behaviors>
          <w:behavior w:val="content"/>
        </w:behaviors>
        <w:guid w:val="{6881D616-4552-44B8-985B-1CFFAFA6FBB7}"/>
      </w:docPartPr>
      <w:docPartBody>
        <w:p w:rsidR="00D161CD" w:rsidRDefault="00CA52E3" w:rsidP="00CA52E3">
          <w:pPr>
            <w:pStyle w:val="AE9006E4C4C24DC590D8BD611852D029"/>
          </w:pPr>
          <w:r w:rsidRPr="00F151C5">
            <w:rPr>
              <w:rStyle w:val="PlaceholderText"/>
            </w:rPr>
            <w:t>Choose an item.</w:t>
          </w:r>
        </w:p>
      </w:docPartBody>
    </w:docPart>
    <w:docPart>
      <w:docPartPr>
        <w:name w:val="ABFA38BA4EBA4D93BFEF5AD82A547AA6"/>
        <w:category>
          <w:name w:val="General"/>
          <w:gallery w:val="placeholder"/>
        </w:category>
        <w:types>
          <w:type w:val="bbPlcHdr"/>
        </w:types>
        <w:behaviors>
          <w:behavior w:val="content"/>
        </w:behaviors>
        <w:guid w:val="{A5790C52-5C81-4F7B-A9BA-9C4231A62CAA}"/>
      </w:docPartPr>
      <w:docPartBody>
        <w:p w:rsidR="00D161CD" w:rsidRDefault="00CA52E3" w:rsidP="00CA52E3">
          <w:pPr>
            <w:pStyle w:val="ABFA38BA4EBA4D93BFEF5AD82A547AA6"/>
          </w:pPr>
          <w:r w:rsidRPr="00F151C5">
            <w:rPr>
              <w:rStyle w:val="PlaceholderText"/>
            </w:rPr>
            <w:t>Choose an item.</w:t>
          </w:r>
        </w:p>
      </w:docPartBody>
    </w:docPart>
    <w:docPart>
      <w:docPartPr>
        <w:name w:val="0E624EEBBA3C4B06A946BA56E6D1658D"/>
        <w:category>
          <w:name w:val="General"/>
          <w:gallery w:val="placeholder"/>
        </w:category>
        <w:types>
          <w:type w:val="bbPlcHdr"/>
        </w:types>
        <w:behaviors>
          <w:behavior w:val="content"/>
        </w:behaviors>
        <w:guid w:val="{FC6F363D-E814-4B81-A7DA-AEA7608CE6C7}"/>
      </w:docPartPr>
      <w:docPartBody>
        <w:p w:rsidR="00D161CD" w:rsidRDefault="00CA52E3" w:rsidP="00CA52E3">
          <w:pPr>
            <w:pStyle w:val="0E624EEBBA3C4B06A946BA56E6D1658D"/>
          </w:pPr>
          <w:r w:rsidRPr="00F151C5">
            <w:rPr>
              <w:rStyle w:val="PlaceholderText"/>
            </w:rPr>
            <w:t>Choose an item.</w:t>
          </w:r>
        </w:p>
      </w:docPartBody>
    </w:docPart>
    <w:docPart>
      <w:docPartPr>
        <w:name w:val="67B33D9668E64FE2834B10DADD832DA4"/>
        <w:category>
          <w:name w:val="General"/>
          <w:gallery w:val="placeholder"/>
        </w:category>
        <w:types>
          <w:type w:val="bbPlcHdr"/>
        </w:types>
        <w:behaviors>
          <w:behavior w:val="content"/>
        </w:behaviors>
        <w:guid w:val="{89C854E2-7376-4578-B7B6-284C38848DF2}"/>
      </w:docPartPr>
      <w:docPartBody>
        <w:p w:rsidR="00D161CD" w:rsidRDefault="00CA52E3" w:rsidP="00CA52E3">
          <w:pPr>
            <w:pStyle w:val="67B33D9668E64FE2834B10DADD832DA4"/>
          </w:pPr>
          <w:r w:rsidRPr="00F151C5">
            <w:rPr>
              <w:rStyle w:val="PlaceholderText"/>
            </w:rPr>
            <w:t>Choose an item.</w:t>
          </w:r>
        </w:p>
      </w:docPartBody>
    </w:docPart>
    <w:docPart>
      <w:docPartPr>
        <w:name w:val="CA0A5E2BB26942C499084C372B067069"/>
        <w:category>
          <w:name w:val="General"/>
          <w:gallery w:val="placeholder"/>
        </w:category>
        <w:types>
          <w:type w:val="bbPlcHdr"/>
        </w:types>
        <w:behaviors>
          <w:behavior w:val="content"/>
        </w:behaviors>
        <w:guid w:val="{0F4A3AAC-CD2E-46FE-8030-375429EA314F}"/>
      </w:docPartPr>
      <w:docPartBody>
        <w:p w:rsidR="00D161CD" w:rsidRDefault="00CA52E3" w:rsidP="00CA52E3">
          <w:pPr>
            <w:pStyle w:val="CA0A5E2BB26942C499084C372B067069"/>
          </w:pPr>
          <w:r w:rsidRPr="00F151C5">
            <w:rPr>
              <w:rStyle w:val="PlaceholderText"/>
            </w:rPr>
            <w:t>Choose an item.</w:t>
          </w:r>
        </w:p>
      </w:docPartBody>
    </w:docPart>
    <w:docPart>
      <w:docPartPr>
        <w:name w:val="D4B8324BB0D54444ABCBE2BC80FED4CD"/>
        <w:category>
          <w:name w:val="General"/>
          <w:gallery w:val="placeholder"/>
        </w:category>
        <w:types>
          <w:type w:val="bbPlcHdr"/>
        </w:types>
        <w:behaviors>
          <w:behavior w:val="content"/>
        </w:behaviors>
        <w:guid w:val="{C47A040F-1B26-4018-AF63-08D5F4A7F607}"/>
      </w:docPartPr>
      <w:docPartBody>
        <w:p w:rsidR="00D161CD" w:rsidRDefault="00CA52E3" w:rsidP="00CA52E3">
          <w:pPr>
            <w:pStyle w:val="D4B8324BB0D54444ABCBE2BC80FED4CD"/>
          </w:pPr>
          <w:r w:rsidRPr="00F151C5">
            <w:rPr>
              <w:rStyle w:val="PlaceholderText"/>
            </w:rPr>
            <w:t>Choose an item.</w:t>
          </w:r>
        </w:p>
      </w:docPartBody>
    </w:docPart>
    <w:docPart>
      <w:docPartPr>
        <w:name w:val="F117C64E4BFF4B8B9B30550E901A5603"/>
        <w:category>
          <w:name w:val="General"/>
          <w:gallery w:val="placeholder"/>
        </w:category>
        <w:types>
          <w:type w:val="bbPlcHdr"/>
        </w:types>
        <w:behaviors>
          <w:behavior w:val="content"/>
        </w:behaviors>
        <w:guid w:val="{1BA97507-2944-4E65-A512-716F75D884A5}"/>
      </w:docPartPr>
      <w:docPartBody>
        <w:p w:rsidR="00D161CD" w:rsidRDefault="00CA52E3" w:rsidP="00CA52E3">
          <w:pPr>
            <w:pStyle w:val="F117C64E4BFF4B8B9B30550E901A5603"/>
          </w:pPr>
          <w:r w:rsidRPr="00F151C5">
            <w:rPr>
              <w:rStyle w:val="PlaceholderText"/>
            </w:rPr>
            <w:t>Choose an item.</w:t>
          </w:r>
        </w:p>
      </w:docPartBody>
    </w:docPart>
    <w:docPart>
      <w:docPartPr>
        <w:name w:val="30EB4CCD41964018881B51DF930ECE80"/>
        <w:category>
          <w:name w:val="General"/>
          <w:gallery w:val="placeholder"/>
        </w:category>
        <w:types>
          <w:type w:val="bbPlcHdr"/>
        </w:types>
        <w:behaviors>
          <w:behavior w:val="content"/>
        </w:behaviors>
        <w:guid w:val="{4B8C258C-1816-48E8-8FC0-D7CB8F40F1CE}"/>
      </w:docPartPr>
      <w:docPartBody>
        <w:p w:rsidR="00D161CD" w:rsidRDefault="00CA52E3" w:rsidP="00CA52E3">
          <w:pPr>
            <w:pStyle w:val="30EB4CCD41964018881B51DF930ECE80"/>
          </w:pPr>
          <w:r w:rsidRPr="00F151C5">
            <w:rPr>
              <w:rStyle w:val="PlaceholderText"/>
            </w:rPr>
            <w:t>Choose an item.</w:t>
          </w:r>
        </w:p>
      </w:docPartBody>
    </w:docPart>
    <w:docPart>
      <w:docPartPr>
        <w:name w:val="766A15E7F69548818C5678B03733C518"/>
        <w:category>
          <w:name w:val="General"/>
          <w:gallery w:val="placeholder"/>
        </w:category>
        <w:types>
          <w:type w:val="bbPlcHdr"/>
        </w:types>
        <w:behaviors>
          <w:behavior w:val="content"/>
        </w:behaviors>
        <w:guid w:val="{827AA737-72FF-4511-B79E-A3B494761C9F}"/>
      </w:docPartPr>
      <w:docPartBody>
        <w:p w:rsidR="00D161CD" w:rsidRDefault="00CA52E3" w:rsidP="00CA52E3">
          <w:pPr>
            <w:pStyle w:val="766A15E7F69548818C5678B03733C518"/>
          </w:pPr>
          <w:r w:rsidRPr="00F151C5">
            <w:rPr>
              <w:rStyle w:val="PlaceholderText"/>
            </w:rPr>
            <w:t>Choose an item.</w:t>
          </w:r>
        </w:p>
      </w:docPartBody>
    </w:docPart>
    <w:docPart>
      <w:docPartPr>
        <w:name w:val="48FDCFF63890466E96954C45FC5CE066"/>
        <w:category>
          <w:name w:val="General"/>
          <w:gallery w:val="placeholder"/>
        </w:category>
        <w:types>
          <w:type w:val="bbPlcHdr"/>
        </w:types>
        <w:behaviors>
          <w:behavior w:val="content"/>
        </w:behaviors>
        <w:guid w:val="{9A6895FD-CC0C-435A-9F6C-E30B722DEE46}"/>
      </w:docPartPr>
      <w:docPartBody>
        <w:p w:rsidR="00D161CD" w:rsidRDefault="00CA52E3" w:rsidP="00CA52E3">
          <w:pPr>
            <w:pStyle w:val="48FDCFF63890466E96954C45FC5CE066"/>
          </w:pPr>
          <w:r w:rsidRPr="00F151C5">
            <w:rPr>
              <w:rStyle w:val="PlaceholderText"/>
            </w:rPr>
            <w:t>Choose an item.</w:t>
          </w:r>
        </w:p>
      </w:docPartBody>
    </w:docPart>
    <w:docPart>
      <w:docPartPr>
        <w:name w:val="7AD1483CC8984027A83322888BAC60CE"/>
        <w:category>
          <w:name w:val="General"/>
          <w:gallery w:val="placeholder"/>
        </w:category>
        <w:types>
          <w:type w:val="bbPlcHdr"/>
        </w:types>
        <w:behaviors>
          <w:behavior w:val="content"/>
        </w:behaviors>
        <w:guid w:val="{FA8C6CA8-7257-49A0-9851-8225F565BEA7}"/>
      </w:docPartPr>
      <w:docPartBody>
        <w:p w:rsidR="00D161CD" w:rsidRDefault="00CA52E3" w:rsidP="00CA52E3">
          <w:pPr>
            <w:pStyle w:val="7AD1483CC8984027A83322888BAC60CE"/>
          </w:pPr>
          <w:r w:rsidRPr="00F151C5">
            <w:rPr>
              <w:rStyle w:val="PlaceholderText"/>
            </w:rPr>
            <w:t>Choose an item.</w:t>
          </w:r>
        </w:p>
      </w:docPartBody>
    </w:docPart>
    <w:docPart>
      <w:docPartPr>
        <w:name w:val="0E9E51E63C8E4A4FA6F32A92EEF2FD0F"/>
        <w:category>
          <w:name w:val="General"/>
          <w:gallery w:val="placeholder"/>
        </w:category>
        <w:types>
          <w:type w:val="bbPlcHdr"/>
        </w:types>
        <w:behaviors>
          <w:behavior w:val="content"/>
        </w:behaviors>
        <w:guid w:val="{80742FFC-31BE-4613-8412-ADC8B090AC54}"/>
      </w:docPartPr>
      <w:docPartBody>
        <w:p w:rsidR="00D161CD" w:rsidRDefault="00CA52E3" w:rsidP="00CA52E3">
          <w:pPr>
            <w:pStyle w:val="0E9E51E63C8E4A4FA6F32A92EEF2FD0F"/>
          </w:pPr>
          <w:r w:rsidRPr="00F151C5">
            <w:rPr>
              <w:rStyle w:val="PlaceholderText"/>
            </w:rPr>
            <w:t>Choose an item.</w:t>
          </w:r>
        </w:p>
      </w:docPartBody>
    </w:docPart>
    <w:docPart>
      <w:docPartPr>
        <w:name w:val="500801A46E314B62A5F22B4341FE2899"/>
        <w:category>
          <w:name w:val="General"/>
          <w:gallery w:val="placeholder"/>
        </w:category>
        <w:types>
          <w:type w:val="bbPlcHdr"/>
        </w:types>
        <w:behaviors>
          <w:behavior w:val="content"/>
        </w:behaviors>
        <w:guid w:val="{24B172E2-1311-4983-8DE9-C983897F472B}"/>
      </w:docPartPr>
      <w:docPartBody>
        <w:p w:rsidR="00D161CD" w:rsidRDefault="00CA52E3" w:rsidP="00CA52E3">
          <w:pPr>
            <w:pStyle w:val="500801A46E314B62A5F22B4341FE2899"/>
          </w:pPr>
          <w:r w:rsidRPr="00F151C5">
            <w:rPr>
              <w:rStyle w:val="PlaceholderText"/>
            </w:rPr>
            <w:t>Choose an item.</w:t>
          </w:r>
        </w:p>
      </w:docPartBody>
    </w:docPart>
    <w:docPart>
      <w:docPartPr>
        <w:name w:val="3C6ABCBD7A1746038A364ABC9ABCFC28"/>
        <w:category>
          <w:name w:val="General"/>
          <w:gallery w:val="placeholder"/>
        </w:category>
        <w:types>
          <w:type w:val="bbPlcHdr"/>
        </w:types>
        <w:behaviors>
          <w:behavior w:val="content"/>
        </w:behaviors>
        <w:guid w:val="{2AE8F6E0-46F2-4F27-A9A8-D9F069D8CFE7}"/>
      </w:docPartPr>
      <w:docPartBody>
        <w:p w:rsidR="00D161CD" w:rsidRDefault="00CA52E3" w:rsidP="00CA52E3">
          <w:pPr>
            <w:pStyle w:val="3C6ABCBD7A1746038A364ABC9ABCFC28"/>
          </w:pPr>
          <w:r w:rsidRPr="00F151C5">
            <w:rPr>
              <w:rStyle w:val="PlaceholderText"/>
            </w:rPr>
            <w:t>Choose an item.</w:t>
          </w:r>
        </w:p>
      </w:docPartBody>
    </w:docPart>
    <w:docPart>
      <w:docPartPr>
        <w:name w:val="D899DC961E9A452B86C342652C7AA3A6"/>
        <w:category>
          <w:name w:val="General"/>
          <w:gallery w:val="placeholder"/>
        </w:category>
        <w:types>
          <w:type w:val="bbPlcHdr"/>
        </w:types>
        <w:behaviors>
          <w:behavior w:val="content"/>
        </w:behaviors>
        <w:guid w:val="{612DEE7B-BFC2-4374-8E70-B245B8C6B825}"/>
      </w:docPartPr>
      <w:docPartBody>
        <w:p w:rsidR="00D161CD" w:rsidRDefault="00CA52E3" w:rsidP="00CA52E3">
          <w:pPr>
            <w:pStyle w:val="D899DC961E9A452B86C342652C7AA3A6"/>
          </w:pPr>
          <w:r w:rsidRPr="00F151C5">
            <w:rPr>
              <w:rStyle w:val="PlaceholderText"/>
            </w:rPr>
            <w:t>Choose an item.</w:t>
          </w:r>
        </w:p>
      </w:docPartBody>
    </w:docPart>
    <w:docPart>
      <w:docPartPr>
        <w:name w:val="3528FB9FE0F34BEF9CCD85E14C57676B"/>
        <w:category>
          <w:name w:val="General"/>
          <w:gallery w:val="placeholder"/>
        </w:category>
        <w:types>
          <w:type w:val="bbPlcHdr"/>
        </w:types>
        <w:behaviors>
          <w:behavior w:val="content"/>
        </w:behaviors>
        <w:guid w:val="{1B535E3C-4D07-491B-A39D-7048B08E1CBD}"/>
      </w:docPartPr>
      <w:docPartBody>
        <w:p w:rsidR="00D161CD" w:rsidRDefault="00CA52E3" w:rsidP="00CA52E3">
          <w:pPr>
            <w:pStyle w:val="3528FB9FE0F34BEF9CCD85E14C57676B"/>
          </w:pPr>
          <w:r w:rsidRPr="00F151C5">
            <w:rPr>
              <w:rStyle w:val="PlaceholderText"/>
            </w:rPr>
            <w:t>Choose an item.</w:t>
          </w:r>
        </w:p>
      </w:docPartBody>
    </w:docPart>
    <w:docPart>
      <w:docPartPr>
        <w:name w:val="4555D7EBDA4F4D95BA8500829850E6C0"/>
        <w:category>
          <w:name w:val="General"/>
          <w:gallery w:val="placeholder"/>
        </w:category>
        <w:types>
          <w:type w:val="bbPlcHdr"/>
        </w:types>
        <w:behaviors>
          <w:behavior w:val="content"/>
        </w:behaviors>
        <w:guid w:val="{0F9D2DDF-9D3F-42C1-BC92-37B1484143D6}"/>
      </w:docPartPr>
      <w:docPartBody>
        <w:p w:rsidR="00D161CD" w:rsidRDefault="00CA52E3" w:rsidP="00CA52E3">
          <w:pPr>
            <w:pStyle w:val="4555D7EBDA4F4D95BA8500829850E6C0"/>
          </w:pPr>
          <w:r w:rsidRPr="00F151C5">
            <w:rPr>
              <w:rStyle w:val="PlaceholderText"/>
            </w:rPr>
            <w:t>Choose an item.</w:t>
          </w:r>
        </w:p>
      </w:docPartBody>
    </w:docPart>
    <w:docPart>
      <w:docPartPr>
        <w:name w:val="8AF7CA5F93394674A4CB4A03B1B0FEF7"/>
        <w:category>
          <w:name w:val="General"/>
          <w:gallery w:val="placeholder"/>
        </w:category>
        <w:types>
          <w:type w:val="bbPlcHdr"/>
        </w:types>
        <w:behaviors>
          <w:behavior w:val="content"/>
        </w:behaviors>
        <w:guid w:val="{DF1EC8E5-2198-47B3-97F9-60932A6DA2A9}"/>
      </w:docPartPr>
      <w:docPartBody>
        <w:p w:rsidR="00D161CD" w:rsidRDefault="00CA52E3" w:rsidP="00CA52E3">
          <w:pPr>
            <w:pStyle w:val="8AF7CA5F93394674A4CB4A03B1B0FEF7"/>
          </w:pPr>
          <w:r w:rsidRPr="00F151C5">
            <w:rPr>
              <w:rStyle w:val="PlaceholderText"/>
            </w:rPr>
            <w:t>Choose an item.</w:t>
          </w:r>
        </w:p>
      </w:docPartBody>
    </w:docPart>
    <w:docPart>
      <w:docPartPr>
        <w:name w:val="615C30CA7DDD47D4ACE9FC5E346FC6AB"/>
        <w:category>
          <w:name w:val="General"/>
          <w:gallery w:val="placeholder"/>
        </w:category>
        <w:types>
          <w:type w:val="bbPlcHdr"/>
        </w:types>
        <w:behaviors>
          <w:behavior w:val="content"/>
        </w:behaviors>
        <w:guid w:val="{8475EFF5-3964-4C23-87E3-A7F830573F91}"/>
      </w:docPartPr>
      <w:docPartBody>
        <w:p w:rsidR="00D161CD" w:rsidRDefault="00CA52E3" w:rsidP="00CA52E3">
          <w:pPr>
            <w:pStyle w:val="615C30CA7DDD47D4ACE9FC5E346FC6AB"/>
          </w:pPr>
          <w:r w:rsidRPr="00F151C5">
            <w:rPr>
              <w:rStyle w:val="PlaceholderText"/>
            </w:rPr>
            <w:t>Choose an item.</w:t>
          </w:r>
        </w:p>
      </w:docPartBody>
    </w:docPart>
    <w:docPart>
      <w:docPartPr>
        <w:name w:val="AC9E133751024E2C8E354727D0392878"/>
        <w:category>
          <w:name w:val="General"/>
          <w:gallery w:val="placeholder"/>
        </w:category>
        <w:types>
          <w:type w:val="bbPlcHdr"/>
        </w:types>
        <w:behaviors>
          <w:behavior w:val="content"/>
        </w:behaviors>
        <w:guid w:val="{F5C1561E-5A38-4786-A8D9-B38487CFC03F}"/>
      </w:docPartPr>
      <w:docPartBody>
        <w:p w:rsidR="00D161CD" w:rsidRDefault="00CA52E3" w:rsidP="00CA52E3">
          <w:pPr>
            <w:pStyle w:val="AC9E133751024E2C8E354727D0392878"/>
          </w:pPr>
          <w:r w:rsidRPr="00F151C5">
            <w:rPr>
              <w:rStyle w:val="PlaceholderText"/>
            </w:rPr>
            <w:t>Choose an item.</w:t>
          </w:r>
        </w:p>
      </w:docPartBody>
    </w:docPart>
    <w:docPart>
      <w:docPartPr>
        <w:name w:val="C7FF115BE5BC406A9AE7B1C9EAD5303C"/>
        <w:category>
          <w:name w:val="General"/>
          <w:gallery w:val="placeholder"/>
        </w:category>
        <w:types>
          <w:type w:val="bbPlcHdr"/>
        </w:types>
        <w:behaviors>
          <w:behavior w:val="content"/>
        </w:behaviors>
        <w:guid w:val="{6D33C41B-A0D2-425F-A359-A00E8CC1F787}"/>
      </w:docPartPr>
      <w:docPartBody>
        <w:p w:rsidR="00D161CD" w:rsidRDefault="00CA52E3" w:rsidP="00CA52E3">
          <w:pPr>
            <w:pStyle w:val="C7FF115BE5BC406A9AE7B1C9EAD5303C"/>
          </w:pPr>
          <w:r w:rsidRPr="00F151C5">
            <w:rPr>
              <w:rStyle w:val="PlaceholderText"/>
            </w:rPr>
            <w:t>Choose an item.</w:t>
          </w:r>
        </w:p>
      </w:docPartBody>
    </w:docPart>
    <w:docPart>
      <w:docPartPr>
        <w:name w:val="3A5DAABC63D94534A450B346E70817D1"/>
        <w:category>
          <w:name w:val="General"/>
          <w:gallery w:val="placeholder"/>
        </w:category>
        <w:types>
          <w:type w:val="bbPlcHdr"/>
        </w:types>
        <w:behaviors>
          <w:behavior w:val="content"/>
        </w:behaviors>
        <w:guid w:val="{BCF18662-776C-4EE4-9D4E-F745CAEB0E43}"/>
      </w:docPartPr>
      <w:docPartBody>
        <w:p w:rsidR="00D161CD" w:rsidRDefault="00CA52E3" w:rsidP="00CA52E3">
          <w:pPr>
            <w:pStyle w:val="3A5DAABC63D94534A450B346E70817D1"/>
          </w:pPr>
          <w:r w:rsidRPr="00F151C5">
            <w:rPr>
              <w:rStyle w:val="PlaceholderText"/>
            </w:rPr>
            <w:t>Choose an item.</w:t>
          </w:r>
        </w:p>
      </w:docPartBody>
    </w:docPart>
    <w:docPart>
      <w:docPartPr>
        <w:name w:val="98E5ED4620434698BD9A2476D68FF969"/>
        <w:category>
          <w:name w:val="General"/>
          <w:gallery w:val="placeholder"/>
        </w:category>
        <w:types>
          <w:type w:val="bbPlcHdr"/>
        </w:types>
        <w:behaviors>
          <w:behavior w:val="content"/>
        </w:behaviors>
        <w:guid w:val="{3A387F2F-D8D8-43D6-8A3D-A5C63BD51D24}"/>
      </w:docPartPr>
      <w:docPartBody>
        <w:p w:rsidR="00D161CD" w:rsidRDefault="00CA52E3" w:rsidP="00CA52E3">
          <w:pPr>
            <w:pStyle w:val="98E5ED4620434698BD9A2476D68FF969"/>
          </w:pPr>
          <w:r w:rsidRPr="00F151C5">
            <w:rPr>
              <w:rStyle w:val="PlaceholderText"/>
            </w:rPr>
            <w:t>Choose an item.</w:t>
          </w:r>
        </w:p>
      </w:docPartBody>
    </w:docPart>
    <w:docPart>
      <w:docPartPr>
        <w:name w:val="18F6B7597D2A4852871218BDE99DC087"/>
        <w:category>
          <w:name w:val="General"/>
          <w:gallery w:val="placeholder"/>
        </w:category>
        <w:types>
          <w:type w:val="bbPlcHdr"/>
        </w:types>
        <w:behaviors>
          <w:behavior w:val="content"/>
        </w:behaviors>
        <w:guid w:val="{56219728-A9F9-4548-B298-011B25B2DE47}"/>
      </w:docPartPr>
      <w:docPartBody>
        <w:p w:rsidR="00D161CD" w:rsidRDefault="00CA52E3" w:rsidP="00CA52E3">
          <w:pPr>
            <w:pStyle w:val="18F6B7597D2A4852871218BDE99DC087"/>
          </w:pPr>
          <w:r w:rsidRPr="00F151C5">
            <w:rPr>
              <w:rStyle w:val="PlaceholderText"/>
            </w:rPr>
            <w:t>Choose an item.</w:t>
          </w:r>
        </w:p>
      </w:docPartBody>
    </w:docPart>
    <w:docPart>
      <w:docPartPr>
        <w:name w:val="14BC86504EAB4BF49D3FA8AEC99E1633"/>
        <w:category>
          <w:name w:val="General"/>
          <w:gallery w:val="placeholder"/>
        </w:category>
        <w:types>
          <w:type w:val="bbPlcHdr"/>
        </w:types>
        <w:behaviors>
          <w:behavior w:val="content"/>
        </w:behaviors>
        <w:guid w:val="{77D11181-4ACD-489A-8E91-CD1AC4BBA4B0}"/>
      </w:docPartPr>
      <w:docPartBody>
        <w:p w:rsidR="00D161CD" w:rsidRDefault="00CA52E3" w:rsidP="00CA52E3">
          <w:pPr>
            <w:pStyle w:val="14BC86504EAB4BF49D3FA8AEC99E1633"/>
          </w:pPr>
          <w:r w:rsidRPr="00F151C5">
            <w:rPr>
              <w:rStyle w:val="PlaceholderText"/>
            </w:rPr>
            <w:t>Choose an item.</w:t>
          </w:r>
        </w:p>
      </w:docPartBody>
    </w:docPart>
    <w:docPart>
      <w:docPartPr>
        <w:name w:val="BFFE998A9738432FB5FF62742C77EFF8"/>
        <w:category>
          <w:name w:val="General"/>
          <w:gallery w:val="placeholder"/>
        </w:category>
        <w:types>
          <w:type w:val="bbPlcHdr"/>
        </w:types>
        <w:behaviors>
          <w:behavior w:val="content"/>
        </w:behaviors>
        <w:guid w:val="{494C400D-ACE6-4416-9F82-90E8FB7209A1}"/>
      </w:docPartPr>
      <w:docPartBody>
        <w:p w:rsidR="00D161CD" w:rsidRDefault="00CA52E3" w:rsidP="00CA52E3">
          <w:pPr>
            <w:pStyle w:val="BFFE998A9738432FB5FF62742C77EFF8"/>
          </w:pPr>
          <w:r w:rsidRPr="00F151C5">
            <w:rPr>
              <w:rStyle w:val="PlaceholderText"/>
            </w:rPr>
            <w:t>Choose an item.</w:t>
          </w:r>
        </w:p>
      </w:docPartBody>
    </w:docPart>
    <w:docPart>
      <w:docPartPr>
        <w:name w:val="FC4A6C3F03F044A4BEBE2453490DBAE7"/>
        <w:category>
          <w:name w:val="General"/>
          <w:gallery w:val="placeholder"/>
        </w:category>
        <w:types>
          <w:type w:val="bbPlcHdr"/>
        </w:types>
        <w:behaviors>
          <w:behavior w:val="content"/>
        </w:behaviors>
        <w:guid w:val="{6C5E07A4-C2F7-48DA-AFCC-FD4225BF968B}"/>
      </w:docPartPr>
      <w:docPartBody>
        <w:p w:rsidR="00D161CD" w:rsidRDefault="00CA52E3" w:rsidP="00CA52E3">
          <w:pPr>
            <w:pStyle w:val="FC4A6C3F03F044A4BEBE2453490DBAE7"/>
          </w:pPr>
          <w:r w:rsidRPr="00F151C5">
            <w:rPr>
              <w:rStyle w:val="PlaceholderText"/>
            </w:rPr>
            <w:t>Choose an item.</w:t>
          </w:r>
        </w:p>
      </w:docPartBody>
    </w:docPart>
    <w:docPart>
      <w:docPartPr>
        <w:name w:val="2C60B7ACFCBE4E82844319FC4BB55887"/>
        <w:category>
          <w:name w:val="General"/>
          <w:gallery w:val="placeholder"/>
        </w:category>
        <w:types>
          <w:type w:val="bbPlcHdr"/>
        </w:types>
        <w:behaviors>
          <w:behavior w:val="content"/>
        </w:behaviors>
        <w:guid w:val="{E5EA4E43-4D68-4EF9-8544-BB40F52D5587}"/>
      </w:docPartPr>
      <w:docPartBody>
        <w:p w:rsidR="00D161CD" w:rsidRDefault="00CA52E3" w:rsidP="00CA52E3">
          <w:pPr>
            <w:pStyle w:val="2C60B7ACFCBE4E82844319FC4BB55887"/>
          </w:pPr>
          <w:r w:rsidRPr="00F151C5">
            <w:rPr>
              <w:rStyle w:val="PlaceholderText"/>
            </w:rPr>
            <w:t>Choose an item.</w:t>
          </w:r>
        </w:p>
      </w:docPartBody>
    </w:docPart>
    <w:docPart>
      <w:docPartPr>
        <w:name w:val="C8446625F9864371BA2F9CE8EFE20A33"/>
        <w:category>
          <w:name w:val="General"/>
          <w:gallery w:val="placeholder"/>
        </w:category>
        <w:types>
          <w:type w:val="bbPlcHdr"/>
        </w:types>
        <w:behaviors>
          <w:behavior w:val="content"/>
        </w:behaviors>
        <w:guid w:val="{B85A1006-2B59-42E8-B2BD-A13127623D69}"/>
      </w:docPartPr>
      <w:docPartBody>
        <w:p w:rsidR="00D161CD" w:rsidRDefault="00CA52E3" w:rsidP="00CA52E3">
          <w:pPr>
            <w:pStyle w:val="C8446625F9864371BA2F9CE8EFE20A33"/>
          </w:pPr>
          <w:r w:rsidRPr="00F151C5">
            <w:rPr>
              <w:rStyle w:val="PlaceholderText"/>
            </w:rPr>
            <w:t>Choose an item.</w:t>
          </w:r>
        </w:p>
      </w:docPartBody>
    </w:docPart>
    <w:docPart>
      <w:docPartPr>
        <w:name w:val="5C0E261B46DF4A708ABF4B829DE596A8"/>
        <w:category>
          <w:name w:val="General"/>
          <w:gallery w:val="placeholder"/>
        </w:category>
        <w:types>
          <w:type w:val="bbPlcHdr"/>
        </w:types>
        <w:behaviors>
          <w:behavior w:val="content"/>
        </w:behaviors>
        <w:guid w:val="{2983F443-2890-467A-9F87-F256F00BD7AC}"/>
      </w:docPartPr>
      <w:docPartBody>
        <w:p w:rsidR="00D161CD" w:rsidRDefault="00CA52E3" w:rsidP="00CA52E3">
          <w:pPr>
            <w:pStyle w:val="5C0E261B46DF4A708ABF4B829DE596A8"/>
          </w:pPr>
          <w:r w:rsidRPr="00F151C5">
            <w:rPr>
              <w:rStyle w:val="PlaceholderText"/>
            </w:rPr>
            <w:t>Choose an item.</w:t>
          </w:r>
        </w:p>
      </w:docPartBody>
    </w:docPart>
    <w:docPart>
      <w:docPartPr>
        <w:name w:val="5F2A4B99300E48329F2684831B5C3C8B"/>
        <w:category>
          <w:name w:val="General"/>
          <w:gallery w:val="placeholder"/>
        </w:category>
        <w:types>
          <w:type w:val="bbPlcHdr"/>
        </w:types>
        <w:behaviors>
          <w:behavior w:val="content"/>
        </w:behaviors>
        <w:guid w:val="{238D5C18-940E-4A2E-9926-01EAC5AABB4C}"/>
      </w:docPartPr>
      <w:docPartBody>
        <w:p w:rsidR="00D161CD" w:rsidRDefault="00CA52E3" w:rsidP="00CA52E3">
          <w:pPr>
            <w:pStyle w:val="5F2A4B99300E48329F2684831B5C3C8B"/>
          </w:pPr>
          <w:r w:rsidRPr="00F151C5">
            <w:rPr>
              <w:rStyle w:val="PlaceholderText"/>
            </w:rPr>
            <w:t>Choose an item.</w:t>
          </w:r>
        </w:p>
      </w:docPartBody>
    </w:docPart>
    <w:docPart>
      <w:docPartPr>
        <w:name w:val="7055EFDA23ED43B08A63735EC1D08680"/>
        <w:category>
          <w:name w:val="General"/>
          <w:gallery w:val="placeholder"/>
        </w:category>
        <w:types>
          <w:type w:val="bbPlcHdr"/>
        </w:types>
        <w:behaviors>
          <w:behavior w:val="content"/>
        </w:behaviors>
        <w:guid w:val="{F5BA2E98-40AB-4238-BD78-4B2604F804FB}"/>
      </w:docPartPr>
      <w:docPartBody>
        <w:p w:rsidR="00D161CD" w:rsidRDefault="00CA52E3" w:rsidP="00CA52E3">
          <w:pPr>
            <w:pStyle w:val="7055EFDA23ED43B08A63735EC1D08680"/>
          </w:pPr>
          <w:r w:rsidRPr="00F151C5">
            <w:rPr>
              <w:rStyle w:val="PlaceholderText"/>
            </w:rPr>
            <w:t>Choose an item.</w:t>
          </w:r>
        </w:p>
      </w:docPartBody>
    </w:docPart>
    <w:docPart>
      <w:docPartPr>
        <w:name w:val="37AEE76C85D7461781163598A941045A"/>
        <w:category>
          <w:name w:val="General"/>
          <w:gallery w:val="placeholder"/>
        </w:category>
        <w:types>
          <w:type w:val="bbPlcHdr"/>
        </w:types>
        <w:behaviors>
          <w:behavior w:val="content"/>
        </w:behaviors>
        <w:guid w:val="{A4B77338-B4D0-478B-B6A7-998FD6624FAC}"/>
      </w:docPartPr>
      <w:docPartBody>
        <w:p w:rsidR="00D161CD" w:rsidRDefault="00CA52E3" w:rsidP="00CA52E3">
          <w:pPr>
            <w:pStyle w:val="37AEE76C85D7461781163598A941045A"/>
          </w:pPr>
          <w:r w:rsidRPr="00F151C5">
            <w:rPr>
              <w:rStyle w:val="PlaceholderText"/>
            </w:rPr>
            <w:t>Choose an item.</w:t>
          </w:r>
        </w:p>
      </w:docPartBody>
    </w:docPart>
    <w:docPart>
      <w:docPartPr>
        <w:name w:val="A244396A62784209A1287A6AE4777C59"/>
        <w:category>
          <w:name w:val="General"/>
          <w:gallery w:val="placeholder"/>
        </w:category>
        <w:types>
          <w:type w:val="bbPlcHdr"/>
        </w:types>
        <w:behaviors>
          <w:behavior w:val="content"/>
        </w:behaviors>
        <w:guid w:val="{BC7B4A5F-4692-40E8-ADEA-EE37F05076BD}"/>
      </w:docPartPr>
      <w:docPartBody>
        <w:p w:rsidR="00D161CD" w:rsidRDefault="00CA52E3" w:rsidP="00CA52E3">
          <w:pPr>
            <w:pStyle w:val="A244396A62784209A1287A6AE4777C59"/>
          </w:pPr>
          <w:r w:rsidRPr="00F151C5">
            <w:rPr>
              <w:rStyle w:val="PlaceholderText"/>
            </w:rPr>
            <w:t>Choose an item.</w:t>
          </w:r>
        </w:p>
      </w:docPartBody>
    </w:docPart>
    <w:docPart>
      <w:docPartPr>
        <w:name w:val="DB8F26F6B4794FA79FE1631B86C651ED"/>
        <w:category>
          <w:name w:val="General"/>
          <w:gallery w:val="placeholder"/>
        </w:category>
        <w:types>
          <w:type w:val="bbPlcHdr"/>
        </w:types>
        <w:behaviors>
          <w:behavior w:val="content"/>
        </w:behaviors>
        <w:guid w:val="{9B8D2F86-AA6D-42BC-95E0-0599D2500164}"/>
      </w:docPartPr>
      <w:docPartBody>
        <w:p w:rsidR="00D161CD" w:rsidRDefault="00CA52E3" w:rsidP="00CA52E3">
          <w:pPr>
            <w:pStyle w:val="DB8F26F6B4794FA79FE1631B86C651ED"/>
          </w:pPr>
          <w:r w:rsidRPr="00F151C5">
            <w:rPr>
              <w:rStyle w:val="PlaceholderText"/>
            </w:rPr>
            <w:t>Choose an item.</w:t>
          </w:r>
        </w:p>
      </w:docPartBody>
    </w:docPart>
    <w:docPart>
      <w:docPartPr>
        <w:name w:val="34BD2550AB244FC586A91EBC2DFCA35B"/>
        <w:category>
          <w:name w:val="General"/>
          <w:gallery w:val="placeholder"/>
        </w:category>
        <w:types>
          <w:type w:val="bbPlcHdr"/>
        </w:types>
        <w:behaviors>
          <w:behavior w:val="content"/>
        </w:behaviors>
        <w:guid w:val="{A68061C3-DBE3-44FD-A504-F517F03C65EB}"/>
      </w:docPartPr>
      <w:docPartBody>
        <w:p w:rsidR="00D161CD" w:rsidRDefault="00CA52E3" w:rsidP="00CA52E3">
          <w:pPr>
            <w:pStyle w:val="34BD2550AB244FC586A91EBC2DFCA35B"/>
          </w:pPr>
          <w:r w:rsidRPr="00F151C5">
            <w:rPr>
              <w:rStyle w:val="PlaceholderText"/>
            </w:rPr>
            <w:t>Choose an item.</w:t>
          </w:r>
        </w:p>
      </w:docPartBody>
    </w:docPart>
    <w:docPart>
      <w:docPartPr>
        <w:name w:val="639A112EF0E0496C9775C0AA9C5CCD37"/>
        <w:category>
          <w:name w:val="General"/>
          <w:gallery w:val="placeholder"/>
        </w:category>
        <w:types>
          <w:type w:val="bbPlcHdr"/>
        </w:types>
        <w:behaviors>
          <w:behavior w:val="content"/>
        </w:behaviors>
        <w:guid w:val="{4E38A37B-A0A6-4F23-84BC-D11AC1B29E36}"/>
      </w:docPartPr>
      <w:docPartBody>
        <w:p w:rsidR="00D161CD" w:rsidRDefault="00CA52E3" w:rsidP="00CA52E3">
          <w:pPr>
            <w:pStyle w:val="639A112EF0E0496C9775C0AA9C5CCD37"/>
          </w:pPr>
          <w:r w:rsidRPr="00F151C5">
            <w:rPr>
              <w:rStyle w:val="PlaceholderText"/>
            </w:rPr>
            <w:t>Choose an item.</w:t>
          </w:r>
        </w:p>
      </w:docPartBody>
    </w:docPart>
    <w:docPart>
      <w:docPartPr>
        <w:name w:val="1B45FD5E308D439788968A222A71467D"/>
        <w:category>
          <w:name w:val="General"/>
          <w:gallery w:val="placeholder"/>
        </w:category>
        <w:types>
          <w:type w:val="bbPlcHdr"/>
        </w:types>
        <w:behaviors>
          <w:behavior w:val="content"/>
        </w:behaviors>
        <w:guid w:val="{F54428A1-3384-45B7-B6F4-162ACC5185D9}"/>
      </w:docPartPr>
      <w:docPartBody>
        <w:p w:rsidR="00D161CD" w:rsidRDefault="00CA52E3" w:rsidP="00CA52E3">
          <w:pPr>
            <w:pStyle w:val="1B45FD5E308D439788968A222A71467D"/>
          </w:pPr>
          <w:r w:rsidRPr="00F151C5">
            <w:rPr>
              <w:rStyle w:val="PlaceholderText"/>
            </w:rPr>
            <w:t>Choose an item.</w:t>
          </w:r>
        </w:p>
      </w:docPartBody>
    </w:docPart>
    <w:docPart>
      <w:docPartPr>
        <w:name w:val="B1E561F6EC2241238EE0BC136A9A692D"/>
        <w:category>
          <w:name w:val="General"/>
          <w:gallery w:val="placeholder"/>
        </w:category>
        <w:types>
          <w:type w:val="bbPlcHdr"/>
        </w:types>
        <w:behaviors>
          <w:behavior w:val="content"/>
        </w:behaviors>
        <w:guid w:val="{091A56A4-8BA8-466E-8D75-DFDF741842C9}"/>
      </w:docPartPr>
      <w:docPartBody>
        <w:p w:rsidR="00D161CD" w:rsidRDefault="00CA52E3" w:rsidP="00CA52E3">
          <w:pPr>
            <w:pStyle w:val="B1E561F6EC2241238EE0BC136A9A692D"/>
          </w:pPr>
          <w:r w:rsidRPr="00F151C5">
            <w:rPr>
              <w:rStyle w:val="PlaceholderText"/>
            </w:rPr>
            <w:t>Choose an item.</w:t>
          </w:r>
        </w:p>
      </w:docPartBody>
    </w:docPart>
    <w:docPart>
      <w:docPartPr>
        <w:name w:val="62F5CBE8AA2F48248A5F199A4B6ACD39"/>
        <w:category>
          <w:name w:val="General"/>
          <w:gallery w:val="placeholder"/>
        </w:category>
        <w:types>
          <w:type w:val="bbPlcHdr"/>
        </w:types>
        <w:behaviors>
          <w:behavior w:val="content"/>
        </w:behaviors>
        <w:guid w:val="{253D06F9-DF5F-4AF3-89ED-F745C3A637BE}"/>
      </w:docPartPr>
      <w:docPartBody>
        <w:p w:rsidR="00D161CD" w:rsidRDefault="00CA52E3" w:rsidP="00CA52E3">
          <w:pPr>
            <w:pStyle w:val="62F5CBE8AA2F48248A5F199A4B6ACD39"/>
          </w:pPr>
          <w:r w:rsidRPr="00F151C5">
            <w:rPr>
              <w:rStyle w:val="PlaceholderText"/>
            </w:rPr>
            <w:t>Choose an item.</w:t>
          </w:r>
        </w:p>
      </w:docPartBody>
    </w:docPart>
    <w:docPart>
      <w:docPartPr>
        <w:name w:val="F2B35023704144549308F65DAE6F4532"/>
        <w:category>
          <w:name w:val="General"/>
          <w:gallery w:val="placeholder"/>
        </w:category>
        <w:types>
          <w:type w:val="bbPlcHdr"/>
        </w:types>
        <w:behaviors>
          <w:behavior w:val="content"/>
        </w:behaviors>
        <w:guid w:val="{65120C14-402D-40DF-8A89-6AD46EDD66C9}"/>
      </w:docPartPr>
      <w:docPartBody>
        <w:p w:rsidR="00D161CD" w:rsidRDefault="00CA52E3" w:rsidP="00CA52E3">
          <w:pPr>
            <w:pStyle w:val="F2B35023704144549308F65DAE6F4532"/>
          </w:pPr>
          <w:r w:rsidRPr="00F151C5">
            <w:rPr>
              <w:rStyle w:val="PlaceholderText"/>
            </w:rPr>
            <w:t>Choose an item.</w:t>
          </w:r>
        </w:p>
      </w:docPartBody>
    </w:docPart>
    <w:docPart>
      <w:docPartPr>
        <w:name w:val="325E5029F82B4E9AA7F37042BFD27712"/>
        <w:category>
          <w:name w:val="General"/>
          <w:gallery w:val="placeholder"/>
        </w:category>
        <w:types>
          <w:type w:val="bbPlcHdr"/>
        </w:types>
        <w:behaviors>
          <w:behavior w:val="content"/>
        </w:behaviors>
        <w:guid w:val="{E3075469-3B15-4407-AB8A-E6A55E842625}"/>
      </w:docPartPr>
      <w:docPartBody>
        <w:p w:rsidR="00D161CD" w:rsidRDefault="00CA52E3" w:rsidP="00CA52E3">
          <w:pPr>
            <w:pStyle w:val="325E5029F82B4E9AA7F37042BFD27712"/>
          </w:pPr>
          <w:r w:rsidRPr="00F151C5">
            <w:rPr>
              <w:rStyle w:val="PlaceholderText"/>
            </w:rPr>
            <w:t>Choose an item.</w:t>
          </w:r>
        </w:p>
      </w:docPartBody>
    </w:docPart>
    <w:docPart>
      <w:docPartPr>
        <w:name w:val="711B714F7F1E44338B1E499804F2E517"/>
        <w:category>
          <w:name w:val="General"/>
          <w:gallery w:val="placeholder"/>
        </w:category>
        <w:types>
          <w:type w:val="bbPlcHdr"/>
        </w:types>
        <w:behaviors>
          <w:behavior w:val="content"/>
        </w:behaviors>
        <w:guid w:val="{111312DE-A446-4A10-9090-CD6872EFD69A}"/>
      </w:docPartPr>
      <w:docPartBody>
        <w:p w:rsidR="00D161CD" w:rsidRDefault="00CA52E3" w:rsidP="00CA52E3">
          <w:pPr>
            <w:pStyle w:val="711B714F7F1E44338B1E499804F2E517"/>
          </w:pPr>
          <w:r w:rsidRPr="00F151C5">
            <w:rPr>
              <w:rStyle w:val="PlaceholderText"/>
            </w:rPr>
            <w:t>Choose an item.</w:t>
          </w:r>
        </w:p>
      </w:docPartBody>
    </w:docPart>
    <w:docPart>
      <w:docPartPr>
        <w:name w:val="1704D05415144ACF94DD9E5F1AFF6ABF"/>
        <w:category>
          <w:name w:val="General"/>
          <w:gallery w:val="placeholder"/>
        </w:category>
        <w:types>
          <w:type w:val="bbPlcHdr"/>
        </w:types>
        <w:behaviors>
          <w:behavior w:val="content"/>
        </w:behaviors>
        <w:guid w:val="{D2FDF8C2-2245-48F1-B07A-37C3B57A3BB7}"/>
      </w:docPartPr>
      <w:docPartBody>
        <w:p w:rsidR="00280E6E" w:rsidRDefault="00621981" w:rsidP="00621981">
          <w:pPr>
            <w:pStyle w:val="1704D05415144ACF94DD9E5F1AFF6ABF"/>
          </w:pPr>
          <w:r w:rsidRPr="00F151C5">
            <w:rPr>
              <w:rStyle w:val="PlaceholderText"/>
            </w:rPr>
            <w:t>Choose an item.</w:t>
          </w:r>
        </w:p>
      </w:docPartBody>
    </w:docPart>
    <w:docPart>
      <w:docPartPr>
        <w:name w:val="FB8844343528442194F42D030BC0B55B"/>
        <w:category>
          <w:name w:val="General"/>
          <w:gallery w:val="placeholder"/>
        </w:category>
        <w:types>
          <w:type w:val="bbPlcHdr"/>
        </w:types>
        <w:behaviors>
          <w:behavior w:val="content"/>
        </w:behaviors>
        <w:guid w:val="{81D3C8D3-053A-4E9B-A6D0-57B7D27BF30A}"/>
      </w:docPartPr>
      <w:docPartBody>
        <w:p w:rsidR="00280E6E" w:rsidRDefault="00621981" w:rsidP="00621981">
          <w:pPr>
            <w:pStyle w:val="FB8844343528442194F42D030BC0B55B"/>
          </w:pPr>
          <w:r w:rsidRPr="00F151C5">
            <w:rPr>
              <w:rStyle w:val="PlaceholderText"/>
            </w:rPr>
            <w:t>Choose an item.</w:t>
          </w:r>
        </w:p>
      </w:docPartBody>
    </w:docPart>
    <w:docPart>
      <w:docPartPr>
        <w:name w:val="71A4BD478A52471E9262BE15C6741A66"/>
        <w:category>
          <w:name w:val="General"/>
          <w:gallery w:val="placeholder"/>
        </w:category>
        <w:types>
          <w:type w:val="bbPlcHdr"/>
        </w:types>
        <w:behaviors>
          <w:behavior w:val="content"/>
        </w:behaviors>
        <w:guid w:val="{6D91AD0A-438B-417D-8B97-228165F702CB}"/>
      </w:docPartPr>
      <w:docPartBody>
        <w:p w:rsidR="002470D3" w:rsidRDefault="002470D3" w:rsidP="002470D3">
          <w:pPr>
            <w:pStyle w:val="71A4BD478A52471E9262BE15C6741A66"/>
          </w:pPr>
          <w:r w:rsidRPr="00F151C5">
            <w:rPr>
              <w:rStyle w:val="PlaceholderText"/>
            </w:rPr>
            <w:t>Choose an item.</w:t>
          </w:r>
        </w:p>
      </w:docPartBody>
    </w:docPart>
    <w:docPart>
      <w:docPartPr>
        <w:name w:val="30984948ACCF47E0B3843C191220C8D6"/>
        <w:category>
          <w:name w:val="General"/>
          <w:gallery w:val="placeholder"/>
        </w:category>
        <w:types>
          <w:type w:val="bbPlcHdr"/>
        </w:types>
        <w:behaviors>
          <w:behavior w:val="content"/>
        </w:behaviors>
        <w:guid w:val="{3ABC7DF5-76FD-43EA-A051-2BBFB3D2FEC3}"/>
      </w:docPartPr>
      <w:docPartBody>
        <w:p w:rsidR="002470D3" w:rsidRDefault="002470D3" w:rsidP="002470D3">
          <w:pPr>
            <w:pStyle w:val="30984948ACCF47E0B3843C191220C8D6"/>
          </w:pPr>
          <w:r w:rsidRPr="00F151C5">
            <w:rPr>
              <w:rStyle w:val="PlaceholderText"/>
            </w:rPr>
            <w:t>Choose an item.</w:t>
          </w:r>
        </w:p>
      </w:docPartBody>
    </w:docPart>
    <w:docPart>
      <w:docPartPr>
        <w:name w:val="BD85150AFB2642D1973E64576C6D4E76"/>
        <w:category>
          <w:name w:val="General"/>
          <w:gallery w:val="placeholder"/>
        </w:category>
        <w:types>
          <w:type w:val="bbPlcHdr"/>
        </w:types>
        <w:behaviors>
          <w:behavior w:val="content"/>
        </w:behaviors>
        <w:guid w:val="{21FF26D7-F39F-4F8B-A978-44E36EA82477}"/>
      </w:docPartPr>
      <w:docPartBody>
        <w:p w:rsidR="009C723C" w:rsidRDefault="002470D3" w:rsidP="002470D3">
          <w:pPr>
            <w:pStyle w:val="BD85150AFB2642D1973E64576C6D4E76"/>
          </w:pPr>
          <w:r w:rsidRPr="00F151C5">
            <w:rPr>
              <w:rStyle w:val="PlaceholderText"/>
            </w:rPr>
            <w:t>Choose an item.</w:t>
          </w:r>
        </w:p>
      </w:docPartBody>
    </w:docPart>
    <w:docPart>
      <w:docPartPr>
        <w:name w:val="200B308FC19F4982890D14CF56AD5517"/>
        <w:category>
          <w:name w:val="General"/>
          <w:gallery w:val="placeholder"/>
        </w:category>
        <w:types>
          <w:type w:val="bbPlcHdr"/>
        </w:types>
        <w:behaviors>
          <w:behavior w:val="content"/>
        </w:behaviors>
        <w:guid w:val="{A8C23CB4-891F-4C8B-8E04-A122111FACFA}"/>
      </w:docPartPr>
      <w:docPartBody>
        <w:p w:rsidR="009C723C" w:rsidRDefault="002470D3" w:rsidP="002470D3">
          <w:pPr>
            <w:pStyle w:val="200B308FC19F4982890D14CF56AD5517"/>
          </w:pPr>
          <w:r w:rsidRPr="00F151C5">
            <w:rPr>
              <w:rStyle w:val="PlaceholderText"/>
            </w:rPr>
            <w:t>Choose an item.</w:t>
          </w:r>
        </w:p>
      </w:docPartBody>
    </w:docPart>
    <w:docPart>
      <w:docPartPr>
        <w:name w:val="FD7BD2848FDC4C9BA12C318DBF684FBF"/>
        <w:category>
          <w:name w:val="General"/>
          <w:gallery w:val="placeholder"/>
        </w:category>
        <w:types>
          <w:type w:val="bbPlcHdr"/>
        </w:types>
        <w:behaviors>
          <w:behavior w:val="content"/>
        </w:behaviors>
        <w:guid w:val="{1257C4AC-1CC9-403F-9F98-6167B763EBBF}"/>
      </w:docPartPr>
      <w:docPartBody>
        <w:p w:rsidR="004A7037" w:rsidRDefault="004A7037" w:rsidP="004A7037">
          <w:pPr>
            <w:pStyle w:val="FD7BD2848FDC4C9BA12C318DBF684FBF"/>
          </w:pPr>
          <w:r w:rsidRPr="00F151C5">
            <w:rPr>
              <w:rStyle w:val="PlaceholderText"/>
            </w:rPr>
            <w:t>Choose an item.</w:t>
          </w:r>
        </w:p>
      </w:docPartBody>
    </w:docPart>
    <w:docPart>
      <w:docPartPr>
        <w:name w:val="66D77142DC444329A07E693B66BD8831"/>
        <w:category>
          <w:name w:val="General"/>
          <w:gallery w:val="placeholder"/>
        </w:category>
        <w:types>
          <w:type w:val="bbPlcHdr"/>
        </w:types>
        <w:behaviors>
          <w:behavior w:val="content"/>
        </w:behaviors>
        <w:guid w:val="{B505F8C9-57B5-4B0C-98B2-7191CFB3E80F}"/>
      </w:docPartPr>
      <w:docPartBody>
        <w:p w:rsidR="004A7037" w:rsidRDefault="004A7037" w:rsidP="004A7037">
          <w:pPr>
            <w:pStyle w:val="66D77142DC444329A07E693B66BD8831"/>
          </w:pPr>
          <w:r w:rsidRPr="00F151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E3"/>
    <w:rsid w:val="002470D3"/>
    <w:rsid w:val="00280E6E"/>
    <w:rsid w:val="00482A20"/>
    <w:rsid w:val="004A7037"/>
    <w:rsid w:val="00621981"/>
    <w:rsid w:val="006411CD"/>
    <w:rsid w:val="00777C29"/>
    <w:rsid w:val="009C723C"/>
    <w:rsid w:val="00B86925"/>
    <w:rsid w:val="00CA52E3"/>
    <w:rsid w:val="00CE410B"/>
    <w:rsid w:val="00D161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7037"/>
    <w:rPr>
      <w:color w:val="808080"/>
    </w:rPr>
  </w:style>
  <w:style w:type="paragraph" w:customStyle="1" w:styleId="8898B84670854080AFE626AC3CE224F9">
    <w:name w:val="8898B84670854080AFE626AC3CE224F9"/>
    <w:rsid w:val="00CA52E3"/>
  </w:style>
  <w:style w:type="paragraph" w:customStyle="1" w:styleId="600DAA99E3FF4B7581DB3C50FEBE2188">
    <w:name w:val="600DAA99E3FF4B7581DB3C50FEBE2188"/>
    <w:rsid w:val="00CA52E3"/>
  </w:style>
  <w:style w:type="paragraph" w:customStyle="1" w:styleId="D92A5AB0F65E4AF5951070D49820BE7B">
    <w:name w:val="D92A5AB0F65E4AF5951070D49820BE7B"/>
    <w:rsid w:val="00CA52E3"/>
  </w:style>
  <w:style w:type="paragraph" w:customStyle="1" w:styleId="69184605CED84E659C12A264E34A436C">
    <w:name w:val="69184605CED84E659C12A264E34A436C"/>
    <w:rsid w:val="00CA52E3"/>
  </w:style>
  <w:style w:type="paragraph" w:customStyle="1" w:styleId="3E244B9650A842CA97639E89B03CE6E3">
    <w:name w:val="3E244B9650A842CA97639E89B03CE6E3"/>
    <w:rsid w:val="00CA52E3"/>
  </w:style>
  <w:style w:type="paragraph" w:customStyle="1" w:styleId="9CC8663A37434FEBB6B66CA12391BDB0">
    <w:name w:val="9CC8663A37434FEBB6B66CA12391BDB0"/>
    <w:rsid w:val="00CA52E3"/>
  </w:style>
  <w:style w:type="paragraph" w:customStyle="1" w:styleId="AE9006E4C4C24DC590D8BD611852D029">
    <w:name w:val="AE9006E4C4C24DC590D8BD611852D029"/>
    <w:rsid w:val="00CA52E3"/>
  </w:style>
  <w:style w:type="paragraph" w:customStyle="1" w:styleId="ABFA38BA4EBA4D93BFEF5AD82A547AA6">
    <w:name w:val="ABFA38BA4EBA4D93BFEF5AD82A547AA6"/>
    <w:rsid w:val="00CA52E3"/>
  </w:style>
  <w:style w:type="paragraph" w:customStyle="1" w:styleId="0E624EEBBA3C4B06A946BA56E6D1658D">
    <w:name w:val="0E624EEBBA3C4B06A946BA56E6D1658D"/>
    <w:rsid w:val="00CA52E3"/>
  </w:style>
  <w:style w:type="paragraph" w:customStyle="1" w:styleId="67B33D9668E64FE2834B10DADD832DA4">
    <w:name w:val="67B33D9668E64FE2834B10DADD832DA4"/>
    <w:rsid w:val="00CA52E3"/>
  </w:style>
  <w:style w:type="paragraph" w:customStyle="1" w:styleId="CA0A5E2BB26942C499084C372B067069">
    <w:name w:val="CA0A5E2BB26942C499084C372B067069"/>
    <w:rsid w:val="00CA52E3"/>
  </w:style>
  <w:style w:type="paragraph" w:customStyle="1" w:styleId="D4B8324BB0D54444ABCBE2BC80FED4CD">
    <w:name w:val="D4B8324BB0D54444ABCBE2BC80FED4CD"/>
    <w:rsid w:val="00CA52E3"/>
  </w:style>
  <w:style w:type="paragraph" w:customStyle="1" w:styleId="F117C64E4BFF4B8B9B30550E901A5603">
    <w:name w:val="F117C64E4BFF4B8B9B30550E901A5603"/>
    <w:rsid w:val="00CA52E3"/>
  </w:style>
  <w:style w:type="paragraph" w:customStyle="1" w:styleId="30EB4CCD41964018881B51DF930ECE80">
    <w:name w:val="30EB4CCD41964018881B51DF930ECE80"/>
    <w:rsid w:val="00CA52E3"/>
  </w:style>
  <w:style w:type="paragraph" w:customStyle="1" w:styleId="766A15E7F69548818C5678B03733C518">
    <w:name w:val="766A15E7F69548818C5678B03733C518"/>
    <w:rsid w:val="00CA52E3"/>
  </w:style>
  <w:style w:type="paragraph" w:customStyle="1" w:styleId="48FDCFF63890466E96954C45FC5CE066">
    <w:name w:val="48FDCFF63890466E96954C45FC5CE066"/>
    <w:rsid w:val="00CA52E3"/>
  </w:style>
  <w:style w:type="paragraph" w:customStyle="1" w:styleId="7AD1483CC8984027A83322888BAC60CE">
    <w:name w:val="7AD1483CC8984027A83322888BAC60CE"/>
    <w:rsid w:val="00CA52E3"/>
  </w:style>
  <w:style w:type="paragraph" w:customStyle="1" w:styleId="0E9E51E63C8E4A4FA6F32A92EEF2FD0F">
    <w:name w:val="0E9E51E63C8E4A4FA6F32A92EEF2FD0F"/>
    <w:rsid w:val="00CA52E3"/>
  </w:style>
  <w:style w:type="paragraph" w:customStyle="1" w:styleId="500801A46E314B62A5F22B4341FE2899">
    <w:name w:val="500801A46E314B62A5F22B4341FE2899"/>
    <w:rsid w:val="00CA52E3"/>
  </w:style>
  <w:style w:type="paragraph" w:customStyle="1" w:styleId="3C6ABCBD7A1746038A364ABC9ABCFC28">
    <w:name w:val="3C6ABCBD7A1746038A364ABC9ABCFC28"/>
    <w:rsid w:val="00CA52E3"/>
  </w:style>
  <w:style w:type="paragraph" w:customStyle="1" w:styleId="D899DC961E9A452B86C342652C7AA3A6">
    <w:name w:val="D899DC961E9A452B86C342652C7AA3A6"/>
    <w:rsid w:val="00CA52E3"/>
  </w:style>
  <w:style w:type="paragraph" w:customStyle="1" w:styleId="3528FB9FE0F34BEF9CCD85E14C57676B">
    <w:name w:val="3528FB9FE0F34BEF9CCD85E14C57676B"/>
    <w:rsid w:val="00CA52E3"/>
  </w:style>
  <w:style w:type="paragraph" w:customStyle="1" w:styleId="4555D7EBDA4F4D95BA8500829850E6C0">
    <w:name w:val="4555D7EBDA4F4D95BA8500829850E6C0"/>
    <w:rsid w:val="00CA52E3"/>
  </w:style>
  <w:style w:type="paragraph" w:customStyle="1" w:styleId="8AF7CA5F93394674A4CB4A03B1B0FEF7">
    <w:name w:val="8AF7CA5F93394674A4CB4A03B1B0FEF7"/>
    <w:rsid w:val="00CA52E3"/>
  </w:style>
  <w:style w:type="paragraph" w:customStyle="1" w:styleId="615C30CA7DDD47D4ACE9FC5E346FC6AB">
    <w:name w:val="615C30CA7DDD47D4ACE9FC5E346FC6AB"/>
    <w:rsid w:val="00CA52E3"/>
  </w:style>
  <w:style w:type="paragraph" w:customStyle="1" w:styleId="AC9E133751024E2C8E354727D0392878">
    <w:name w:val="AC9E133751024E2C8E354727D0392878"/>
    <w:rsid w:val="00CA52E3"/>
  </w:style>
  <w:style w:type="paragraph" w:customStyle="1" w:styleId="C7FF115BE5BC406A9AE7B1C9EAD5303C">
    <w:name w:val="C7FF115BE5BC406A9AE7B1C9EAD5303C"/>
    <w:rsid w:val="00CA52E3"/>
  </w:style>
  <w:style w:type="paragraph" w:customStyle="1" w:styleId="3A5DAABC63D94534A450B346E70817D1">
    <w:name w:val="3A5DAABC63D94534A450B346E70817D1"/>
    <w:rsid w:val="00CA52E3"/>
  </w:style>
  <w:style w:type="paragraph" w:customStyle="1" w:styleId="98E5ED4620434698BD9A2476D68FF969">
    <w:name w:val="98E5ED4620434698BD9A2476D68FF969"/>
    <w:rsid w:val="00CA52E3"/>
  </w:style>
  <w:style w:type="paragraph" w:customStyle="1" w:styleId="18F6B7597D2A4852871218BDE99DC087">
    <w:name w:val="18F6B7597D2A4852871218BDE99DC087"/>
    <w:rsid w:val="00CA52E3"/>
  </w:style>
  <w:style w:type="paragraph" w:customStyle="1" w:styleId="14BC86504EAB4BF49D3FA8AEC99E1633">
    <w:name w:val="14BC86504EAB4BF49D3FA8AEC99E1633"/>
    <w:rsid w:val="00CA52E3"/>
  </w:style>
  <w:style w:type="paragraph" w:customStyle="1" w:styleId="BFFE998A9738432FB5FF62742C77EFF8">
    <w:name w:val="BFFE998A9738432FB5FF62742C77EFF8"/>
    <w:rsid w:val="00CA52E3"/>
  </w:style>
  <w:style w:type="paragraph" w:customStyle="1" w:styleId="FC4A6C3F03F044A4BEBE2453490DBAE7">
    <w:name w:val="FC4A6C3F03F044A4BEBE2453490DBAE7"/>
    <w:rsid w:val="00CA52E3"/>
  </w:style>
  <w:style w:type="paragraph" w:customStyle="1" w:styleId="2C60B7ACFCBE4E82844319FC4BB55887">
    <w:name w:val="2C60B7ACFCBE4E82844319FC4BB55887"/>
    <w:rsid w:val="00CA52E3"/>
  </w:style>
  <w:style w:type="paragraph" w:customStyle="1" w:styleId="C8446625F9864371BA2F9CE8EFE20A33">
    <w:name w:val="C8446625F9864371BA2F9CE8EFE20A33"/>
    <w:rsid w:val="00CA52E3"/>
  </w:style>
  <w:style w:type="paragraph" w:customStyle="1" w:styleId="5C0E261B46DF4A708ABF4B829DE596A8">
    <w:name w:val="5C0E261B46DF4A708ABF4B829DE596A8"/>
    <w:rsid w:val="00CA52E3"/>
  </w:style>
  <w:style w:type="paragraph" w:customStyle="1" w:styleId="5F2A4B99300E48329F2684831B5C3C8B">
    <w:name w:val="5F2A4B99300E48329F2684831B5C3C8B"/>
    <w:rsid w:val="00CA52E3"/>
  </w:style>
  <w:style w:type="paragraph" w:customStyle="1" w:styleId="7055EFDA23ED43B08A63735EC1D08680">
    <w:name w:val="7055EFDA23ED43B08A63735EC1D08680"/>
    <w:rsid w:val="00CA52E3"/>
  </w:style>
  <w:style w:type="paragraph" w:customStyle="1" w:styleId="37AEE76C85D7461781163598A941045A">
    <w:name w:val="37AEE76C85D7461781163598A941045A"/>
    <w:rsid w:val="00CA52E3"/>
  </w:style>
  <w:style w:type="paragraph" w:customStyle="1" w:styleId="A244396A62784209A1287A6AE4777C59">
    <w:name w:val="A244396A62784209A1287A6AE4777C59"/>
    <w:rsid w:val="00CA52E3"/>
  </w:style>
  <w:style w:type="paragraph" w:customStyle="1" w:styleId="DB8F26F6B4794FA79FE1631B86C651ED">
    <w:name w:val="DB8F26F6B4794FA79FE1631B86C651ED"/>
    <w:rsid w:val="00CA52E3"/>
  </w:style>
  <w:style w:type="paragraph" w:customStyle="1" w:styleId="34BD2550AB244FC586A91EBC2DFCA35B">
    <w:name w:val="34BD2550AB244FC586A91EBC2DFCA35B"/>
    <w:rsid w:val="00CA52E3"/>
  </w:style>
  <w:style w:type="paragraph" w:customStyle="1" w:styleId="639A112EF0E0496C9775C0AA9C5CCD37">
    <w:name w:val="639A112EF0E0496C9775C0AA9C5CCD37"/>
    <w:rsid w:val="00CA52E3"/>
  </w:style>
  <w:style w:type="paragraph" w:customStyle="1" w:styleId="1B45FD5E308D439788968A222A71467D">
    <w:name w:val="1B45FD5E308D439788968A222A71467D"/>
    <w:rsid w:val="00CA52E3"/>
  </w:style>
  <w:style w:type="paragraph" w:customStyle="1" w:styleId="B1E561F6EC2241238EE0BC136A9A692D">
    <w:name w:val="B1E561F6EC2241238EE0BC136A9A692D"/>
    <w:rsid w:val="00CA52E3"/>
  </w:style>
  <w:style w:type="paragraph" w:customStyle="1" w:styleId="62F5CBE8AA2F48248A5F199A4B6ACD39">
    <w:name w:val="62F5CBE8AA2F48248A5F199A4B6ACD39"/>
    <w:rsid w:val="00CA52E3"/>
  </w:style>
  <w:style w:type="paragraph" w:customStyle="1" w:styleId="F2B35023704144549308F65DAE6F4532">
    <w:name w:val="F2B35023704144549308F65DAE6F4532"/>
    <w:rsid w:val="00CA52E3"/>
  </w:style>
  <w:style w:type="paragraph" w:customStyle="1" w:styleId="325E5029F82B4E9AA7F37042BFD27712">
    <w:name w:val="325E5029F82B4E9AA7F37042BFD27712"/>
    <w:rsid w:val="00CA52E3"/>
  </w:style>
  <w:style w:type="paragraph" w:customStyle="1" w:styleId="711B714F7F1E44338B1E499804F2E517">
    <w:name w:val="711B714F7F1E44338B1E499804F2E517"/>
    <w:rsid w:val="00CA52E3"/>
  </w:style>
  <w:style w:type="paragraph" w:customStyle="1" w:styleId="1704D05415144ACF94DD9E5F1AFF6ABF">
    <w:name w:val="1704D05415144ACF94DD9E5F1AFF6ABF"/>
    <w:rsid w:val="00621981"/>
  </w:style>
  <w:style w:type="paragraph" w:customStyle="1" w:styleId="FB8844343528442194F42D030BC0B55B">
    <w:name w:val="FB8844343528442194F42D030BC0B55B"/>
    <w:rsid w:val="00621981"/>
  </w:style>
  <w:style w:type="paragraph" w:customStyle="1" w:styleId="71A4BD478A52471E9262BE15C6741A66">
    <w:name w:val="71A4BD478A52471E9262BE15C6741A66"/>
    <w:rsid w:val="002470D3"/>
  </w:style>
  <w:style w:type="paragraph" w:customStyle="1" w:styleId="30984948ACCF47E0B3843C191220C8D6">
    <w:name w:val="30984948ACCF47E0B3843C191220C8D6"/>
    <w:rsid w:val="002470D3"/>
  </w:style>
  <w:style w:type="paragraph" w:customStyle="1" w:styleId="BD85150AFB2642D1973E64576C6D4E76">
    <w:name w:val="BD85150AFB2642D1973E64576C6D4E76"/>
    <w:rsid w:val="002470D3"/>
  </w:style>
  <w:style w:type="paragraph" w:customStyle="1" w:styleId="200B308FC19F4982890D14CF56AD5517">
    <w:name w:val="200B308FC19F4982890D14CF56AD5517"/>
    <w:rsid w:val="002470D3"/>
  </w:style>
  <w:style w:type="paragraph" w:customStyle="1" w:styleId="FD7BD2848FDC4C9BA12C318DBF684FBF">
    <w:name w:val="FD7BD2848FDC4C9BA12C318DBF684FBF"/>
    <w:rsid w:val="004A7037"/>
  </w:style>
  <w:style w:type="paragraph" w:customStyle="1" w:styleId="66D77142DC444329A07E693B66BD8831">
    <w:name w:val="66D77142DC444329A07E693B66BD8831"/>
    <w:rsid w:val="004A7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E13AC-E98B-4E55-8CF7-5D96D58A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2867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2021-04-29T11:42:00Z</dcterms:created>
  <dcterms:modified xsi:type="dcterms:W3CDTF">2021-04-29T11:45:00Z</dcterms:modified>
</cp:coreProperties>
</file>